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F1" w:rsidRPr="007E20EB" w:rsidRDefault="005450F1" w:rsidP="0024582A">
      <w:pPr>
        <w:jc w:val="center"/>
        <w:rPr>
          <w:i/>
          <w:sz w:val="22"/>
          <w:szCs w:val="22"/>
        </w:rPr>
      </w:pPr>
      <w:r w:rsidRPr="007E20EB">
        <w:rPr>
          <w:b/>
          <w:i/>
          <w:sz w:val="22"/>
          <w:szCs w:val="22"/>
        </w:rPr>
        <w:t>Media</w:t>
      </w:r>
      <w:r w:rsidR="0011173B">
        <w:rPr>
          <w:b/>
          <w:i/>
          <w:sz w:val="22"/>
          <w:szCs w:val="22"/>
        </w:rPr>
        <w:t xml:space="preserve"> Relations Information for </w:t>
      </w:r>
      <w:r w:rsidR="00B575E3">
        <w:rPr>
          <w:b/>
          <w:i/>
          <w:sz w:val="22"/>
          <w:szCs w:val="22"/>
        </w:rPr>
        <w:t>0</w:t>
      </w:r>
      <w:r w:rsidR="000F154F">
        <w:rPr>
          <w:b/>
          <w:i/>
          <w:sz w:val="22"/>
          <w:szCs w:val="22"/>
        </w:rPr>
        <w:t>2/16</w:t>
      </w:r>
      <w:r w:rsidRPr="007E20EB">
        <w:rPr>
          <w:b/>
          <w:i/>
          <w:sz w:val="22"/>
          <w:szCs w:val="22"/>
        </w:rPr>
        <w:t>/201</w:t>
      </w:r>
      <w:r w:rsidR="00B575E3">
        <w:rPr>
          <w:b/>
          <w:i/>
          <w:sz w:val="22"/>
          <w:szCs w:val="22"/>
        </w:rPr>
        <w:t>2</w:t>
      </w:r>
    </w:p>
    <w:p w:rsidR="005450F1" w:rsidRPr="007E20EB" w:rsidRDefault="00497707" w:rsidP="00176211">
      <w:pPr>
        <w:jc w:val="center"/>
        <w:rPr>
          <w:i/>
          <w:sz w:val="18"/>
          <w:szCs w:val="18"/>
        </w:rPr>
      </w:pPr>
      <w:r w:rsidRPr="007E20EB">
        <w:rPr>
          <w:i/>
          <w:sz w:val="18"/>
          <w:szCs w:val="18"/>
        </w:rPr>
        <w:t>Public Relations Officer – Sgt</w:t>
      </w:r>
      <w:r w:rsidR="005450F1" w:rsidRPr="007E20EB">
        <w:rPr>
          <w:i/>
          <w:sz w:val="18"/>
          <w:szCs w:val="18"/>
        </w:rPr>
        <w:t>. John Krueger</w:t>
      </w:r>
    </w:p>
    <w:p w:rsidR="006D1EE7" w:rsidRPr="007E20EB" w:rsidRDefault="00497707" w:rsidP="00026334">
      <w:pPr>
        <w:jc w:val="center"/>
        <w:rPr>
          <w:i/>
          <w:sz w:val="18"/>
          <w:szCs w:val="18"/>
        </w:rPr>
      </w:pPr>
      <w:r w:rsidRPr="007E20EB">
        <w:rPr>
          <w:i/>
          <w:sz w:val="18"/>
          <w:szCs w:val="18"/>
        </w:rPr>
        <w:t>Office: 281-</w:t>
      </w:r>
      <w:r w:rsidR="005450F1" w:rsidRPr="007E20EB">
        <w:rPr>
          <w:i/>
          <w:sz w:val="18"/>
          <w:szCs w:val="18"/>
        </w:rPr>
        <w:t xml:space="preserve">842-3161 </w:t>
      </w:r>
    </w:p>
    <w:p w:rsidR="00F7024C" w:rsidRPr="000F154F" w:rsidRDefault="00F7024C" w:rsidP="00F7024C">
      <w:pPr>
        <w:jc w:val="center"/>
        <w:rPr>
          <w:b/>
        </w:rPr>
      </w:pPr>
    </w:p>
    <w:p w:rsidR="00F7024C" w:rsidRPr="004700F9" w:rsidRDefault="00F7024C" w:rsidP="00F7024C">
      <w:pPr>
        <w:jc w:val="center"/>
        <w:rPr>
          <w:b/>
          <w:sz w:val="36"/>
          <w:szCs w:val="36"/>
        </w:rPr>
      </w:pPr>
      <w:r>
        <w:rPr>
          <w:b/>
          <w:sz w:val="36"/>
          <w:szCs w:val="36"/>
        </w:rPr>
        <w:t xml:space="preserve">LPPD’s K-9 division still one of the top in the region  </w:t>
      </w:r>
    </w:p>
    <w:p w:rsidR="00F7024C" w:rsidRPr="000F154F" w:rsidRDefault="00F7024C" w:rsidP="00F7024C">
      <w:pPr>
        <w:jc w:val="both"/>
        <w:rPr>
          <w:sz w:val="12"/>
          <w:szCs w:val="12"/>
        </w:rPr>
      </w:pPr>
    </w:p>
    <w:p w:rsidR="000F154F" w:rsidRDefault="000F154F" w:rsidP="000F154F">
      <w:pPr>
        <w:jc w:val="center"/>
        <w:rPr>
          <w:sz w:val="22"/>
          <w:szCs w:val="22"/>
        </w:rPr>
      </w:pPr>
      <w:r>
        <w:rPr>
          <w:noProof/>
          <w:sz w:val="22"/>
          <w:szCs w:val="22"/>
        </w:rPr>
        <w:drawing>
          <wp:inline distT="0" distB="0" distL="0" distR="0">
            <wp:extent cx="1514475" cy="2516509"/>
            <wp:effectExtent l="19050" t="0" r="9525" b="0"/>
            <wp:docPr id="3" name="Picture 1" descr="H:\P.I.O\Community and PD Programs\K9 Program\2012 NNDDA\2012 NNDD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I.O\Community and PD Programs\K9 Program\2012 NNDDA\2012 NNDDA 2.jpg"/>
                    <pic:cNvPicPr>
                      <a:picLocks noChangeAspect="1" noChangeArrowheads="1"/>
                    </pic:cNvPicPr>
                  </pic:nvPicPr>
                  <pic:blipFill>
                    <a:blip r:embed="rId7"/>
                    <a:srcRect/>
                    <a:stretch>
                      <a:fillRect/>
                    </a:stretch>
                  </pic:blipFill>
                  <pic:spPr bwMode="auto">
                    <a:xfrm>
                      <a:off x="0" y="0"/>
                      <a:ext cx="1514475" cy="2516509"/>
                    </a:xfrm>
                    <a:prstGeom prst="rect">
                      <a:avLst/>
                    </a:prstGeom>
                    <a:noFill/>
                    <a:ln w="9525">
                      <a:noFill/>
                      <a:miter lim="800000"/>
                      <a:headEnd/>
                      <a:tailEnd/>
                    </a:ln>
                  </pic:spPr>
                </pic:pic>
              </a:graphicData>
            </a:graphic>
          </wp:inline>
        </w:drawing>
      </w:r>
    </w:p>
    <w:p w:rsidR="000F154F" w:rsidRDefault="000F154F" w:rsidP="000F154F">
      <w:pPr>
        <w:jc w:val="center"/>
        <w:rPr>
          <w:rFonts w:ascii="Arial Black" w:hAnsi="Arial Black"/>
          <w:sz w:val="16"/>
          <w:szCs w:val="16"/>
        </w:rPr>
      </w:pPr>
      <w:r w:rsidRPr="000F154F">
        <w:rPr>
          <w:rFonts w:ascii="Arial Black" w:hAnsi="Arial Black"/>
          <w:sz w:val="16"/>
          <w:szCs w:val="16"/>
        </w:rPr>
        <w:t xml:space="preserve">La Porte Officer Jesse Arenivas </w:t>
      </w:r>
      <w:r>
        <w:rPr>
          <w:rFonts w:ascii="Arial Black" w:hAnsi="Arial Black"/>
          <w:sz w:val="16"/>
          <w:szCs w:val="16"/>
        </w:rPr>
        <w:t xml:space="preserve">searches an 18-wheeler </w:t>
      </w:r>
    </w:p>
    <w:p w:rsidR="000F154F" w:rsidRDefault="000F154F" w:rsidP="000F154F">
      <w:pPr>
        <w:jc w:val="center"/>
        <w:rPr>
          <w:rFonts w:ascii="Arial Black" w:hAnsi="Arial Black"/>
          <w:sz w:val="16"/>
          <w:szCs w:val="16"/>
        </w:rPr>
      </w:pPr>
      <w:proofErr w:type="gramStart"/>
      <w:r w:rsidRPr="000F154F">
        <w:rPr>
          <w:rFonts w:ascii="Arial Black" w:hAnsi="Arial Black"/>
          <w:sz w:val="16"/>
          <w:szCs w:val="16"/>
        </w:rPr>
        <w:t>with</w:t>
      </w:r>
      <w:proofErr w:type="gramEnd"/>
      <w:r w:rsidRPr="000F154F">
        <w:rPr>
          <w:rFonts w:ascii="Arial Black" w:hAnsi="Arial Black"/>
          <w:sz w:val="16"/>
          <w:szCs w:val="16"/>
        </w:rPr>
        <w:t xml:space="preserve"> K-9 partner “Lodka”</w:t>
      </w:r>
    </w:p>
    <w:p w:rsidR="000F154F" w:rsidRPr="000F154F" w:rsidRDefault="000F154F" w:rsidP="000F154F">
      <w:pPr>
        <w:jc w:val="center"/>
        <w:rPr>
          <w:rFonts w:ascii="Arial Black" w:hAnsi="Arial Black"/>
          <w:sz w:val="16"/>
          <w:szCs w:val="16"/>
        </w:rPr>
      </w:pPr>
    </w:p>
    <w:p w:rsidR="00F7024C" w:rsidRPr="00F7024C" w:rsidRDefault="00F7024C" w:rsidP="00F7024C">
      <w:pPr>
        <w:jc w:val="both"/>
        <w:rPr>
          <w:rStyle w:val="Strong"/>
          <w:b w:val="0"/>
          <w:sz w:val="24"/>
          <w:szCs w:val="24"/>
        </w:rPr>
      </w:pPr>
      <w:r w:rsidRPr="00F7024C">
        <w:rPr>
          <w:sz w:val="24"/>
          <w:szCs w:val="24"/>
        </w:rPr>
        <w:t xml:space="preserve">Since </w:t>
      </w:r>
      <w:r>
        <w:rPr>
          <w:sz w:val="24"/>
          <w:szCs w:val="24"/>
        </w:rPr>
        <w:t xml:space="preserve">the 2009 start of La Porte Police Department’s </w:t>
      </w:r>
      <w:r w:rsidRPr="00F7024C">
        <w:rPr>
          <w:sz w:val="24"/>
          <w:szCs w:val="24"/>
        </w:rPr>
        <w:t>K-9 program</w:t>
      </w:r>
      <w:r w:rsidR="00D26ACF">
        <w:rPr>
          <w:sz w:val="24"/>
          <w:szCs w:val="24"/>
        </w:rPr>
        <w:t xml:space="preserve">, the pair of K-9 teams </w:t>
      </w:r>
      <w:proofErr w:type="gramStart"/>
      <w:r w:rsidR="00D26ACF">
        <w:rPr>
          <w:sz w:val="24"/>
          <w:szCs w:val="24"/>
        </w:rPr>
        <w:t>have</w:t>
      </w:r>
      <w:proofErr w:type="gramEnd"/>
      <w:r>
        <w:rPr>
          <w:sz w:val="24"/>
          <w:szCs w:val="24"/>
        </w:rPr>
        <w:t xml:space="preserve"> remained quite active</w:t>
      </w:r>
      <w:r w:rsidRPr="00F7024C">
        <w:rPr>
          <w:sz w:val="24"/>
          <w:szCs w:val="24"/>
        </w:rPr>
        <w:t>. Narcotic-related arrests and other patrol assistance endeavors have led the division to become an invaluable resource for the agency.  Of most recent note, one of the K-9 teams, composed of La Porte Officer Jesse Arenivas and canine partner “Lodka”, placed in the top ten for the third year in row as they participated in the</w:t>
      </w:r>
      <w:r w:rsidRPr="00F7024C">
        <w:rPr>
          <w:rStyle w:val="Strong"/>
          <w:b w:val="0"/>
          <w:sz w:val="24"/>
          <w:szCs w:val="24"/>
        </w:rPr>
        <w:t xml:space="preserve"> National</w:t>
      </w:r>
      <w:r w:rsidRPr="00F7024C">
        <w:rPr>
          <w:sz w:val="24"/>
          <w:szCs w:val="24"/>
        </w:rPr>
        <w:t xml:space="preserve"> </w:t>
      </w:r>
      <w:r w:rsidRPr="00F7024C">
        <w:rPr>
          <w:rStyle w:val="Strong"/>
          <w:b w:val="0"/>
          <w:sz w:val="24"/>
          <w:szCs w:val="24"/>
        </w:rPr>
        <w:t>Narcotic</w:t>
      </w:r>
      <w:r w:rsidRPr="00F7024C">
        <w:rPr>
          <w:sz w:val="24"/>
          <w:szCs w:val="24"/>
        </w:rPr>
        <w:t xml:space="preserve"> </w:t>
      </w:r>
      <w:r w:rsidRPr="00F7024C">
        <w:rPr>
          <w:rStyle w:val="Strong"/>
          <w:b w:val="0"/>
          <w:sz w:val="24"/>
          <w:szCs w:val="24"/>
        </w:rPr>
        <w:t>Detector</w:t>
      </w:r>
      <w:r w:rsidRPr="00F7024C">
        <w:rPr>
          <w:sz w:val="24"/>
          <w:szCs w:val="24"/>
        </w:rPr>
        <w:t xml:space="preserve"> </w:t>
      </w:r>
      <w:r w:rsidRPr="00F7024C">
        <w:rPr>
          <w:rStyle w:val="Strong"/>
          <w:b w:val="0"/>
          <w:sz w:val="24"/>
          <w:szCs w:val="24"/>
        </w:rPr>
        <w:t>Dog</w:t>
      </w:r>
      <w:r w:rsidRPr="00F7024C">
        <w:rPr>
          <w:sz w:val="24"/>
          <w:szCs w:val="24"/>
        </w:rPr>
        <w:t xml:space="preserve"> </w:t>
      </w:r>
      <w:r w:rsidRPr="00F7024C">
        <w:rPr>
          <w:rStyle w:val="Strong"/>
          <w:b w:val="0"/>
          <w:sz w:val="24"/>
          <w:szCs w:val="24"/>
        </w:rPr>
        <w:t xml:space="preserve">Association’s (NNDDA) 2012 regional skills competition. </w:t>
      </w:r>
    </w:p>
    <w:p w:rsidR="00F7024C" w:rsidRPr="00F7024C" w:rsidRDefault="00F7024C" w:rsidP="00F7024C">
      <w:pPr>
        <w:jc w:val="both"/>
        <w:rPr>
          <w:sz w:val="24"/>
          <w:szCs w:val="24"/>
        </w:rPr>
      </w:pPr>
    </w:p>
    <w:p w:rsidR="00F7024C" w:rsidRPr="00F7024C" w:rsidRDefault="00E71ACA" w:rsidP="00F7024C">
      <w:pPr>
        <w:jc w:val="both"/>
        <w:rPr>
          <w:sz w:val="24"/>
          <w:szCs w:val="24"/>
        </w:rPr>
      </w:pPr>
      <w:r>
        <w:rPr>
          <w:sz w:val="24"/>
          <w:szCs w:val="24"/>
        </w:rPr>
        <w:t xml:space="preserve">For this year’s competition, </w:t>
      </w:r>
      <w:r w:rsidR="00F7024C">
        <w:rPr>
          <w:sz w:val="24"/>
          <w:szCs w:val="24"/>
        </w:rPr>
        <w:t>Officer Arenivas and Lodka appeared in Angleton, Texas, where the pair</w:t>
      </w:r>
      <w:r w:rsidR="00F7024C" w:rsidRPr="00F7024C">
        <w:rPr>
          <w:sz w:val="24"/>
          <w:szCs w:val="24"/>
        </w:rPr>
        <w:t xml:space="preserve"> found themselves among over 100 law enforcement agencies representing various organizations from both Texas and Louisiana.   </w:t>
      </w:r>
      <w:r w:rsidR="00F7024C">
        <w:rPr>
          <w:sz w:val="24"/>
          <w:szCs w:val="24"/>
        </w:rPr>
        <w:t>As in previous years, a</w:t>
      </w:r>
      <w:r w:rsidR="00F7024C" w:rsidRPr="00F7024C">
        <w:rPr>
          <w:sz w:val="24"/>
          <w:szCs w:val="24"/>
        </w:rPr>
        <w:t xml:space="preserve"> wide range of training and skills competitions were evaluated for e</w:t>
      </w:r>
      <w:r w:rsidR="00F7024C">
        <w:rPr>
          <w:sz w:val="24"/>
          <w:szCs w:val="24"/>
        </w:rPr>
        <w:t xml:space="preserve">ach K-9 team and, when the event </w:t>
      </w:r>
      <w:r w:rsidR="00F7024C" w:rsidRPr="00F7024C">
        <w:rPr>
          <w:sz w:val="24"/>
          <w:szCs w:val="24"/>
        </w:rPr>
        <w:t>was c</w:t>
      </w:r>
      <w:r>
        <w:rPr>
          <w:sz w:val="24"/>
          <w:szCs w:val="24"/>
        </w:rPr>
        <w:t>oncluded, Arenivas and Lodka</w:t>
      </w:r>
      <w:r w:rsidR="00F7024C">
        <w:rPr>
          <w:sz w:val="24"/>
          <w:szCs w:val="24"/>
        </w:rPr>
        <w:t xml:space="preserve"> proved themselves to be a force to be reckoned with for yet another year</w:t>
      </w:r>
      <w:r w:rsidR="00F7024C" w:rsidRPr="00F7024C">
        <w:rPr>
          <w:sz w:val="24"/>
          <w:szCs w:val="24"/>
        </w:rPr>
        <w:t>.</w:t>
      </w:r>
    </w:p>
    <w:p w:rsidR="00F7024C" w:rsidRPr="00F7024C" w:rsidRDefault="00F7024C" w:rsidP="00F7024C">
      <w:pPr>
        <w:jc w:val="both"/>
        <w:rPr>
          <w:sz w:val="24"/>
          <w:szCs w:val="24"/>
        </w:rPr>
      </w:pPr>
    </w:p>
    <w:p w:rsidR="00F7024C" w:rsidRPr="00F7024C" w:rsidRDefault="00F7024C" w:rsidP="00F7024C">
      <w:pPr>
        <w:jc w:val="both"/>
        <w:rPr>
          <w:rStyle w:val="Strong"/>
          <w:b w:val="0"/>
          <w:sz w:val="24"/>
          <w:szCs w:val="24"/>
        </w:rPr>
      </w:pPr>
      <w:r>
        <w:rPr>
          <w:rStyle w:val="Strong"/>
          <w:b w:val="0"/>
          <w:sz w:val="24"/>
          <w:szCs w:val="24"/>
        </w:rPr>
        <w:t>Both t</w:t>
      </w:r>
      <w:r w:rsidRPr="00F7024C">
        <w:rPr>
          <w:rStyle w:val="Strong"/>
          <w:b w:val="0"/>
          <w:sz w:val="24"/>
          <w:szCs w:val="24"/>
        </w:rPr>
        <w:t xml:space="preserve">he </w:t>
      </w:r>
      <w:r>
        <w:rPr>
          <w:rStyle w:val="Strong"/>
          <w:b w:val="0"/>
          <w:sz w:val="24"/>
          <w:szCs w:val="24"/>
        </w:rPr>
        <w:t xml:space="preserve">narcotic detection </w:t>
      </w:r>
      <w:r w:rsidRPr="00F7024C">
        <w:rPr>
          <w:rStyle w:val="Strong"/>
          <w:b w:val="0"/>
          <w:sz w:val="24"/>
          <w:szCs w:val="24"/>
        </w:rPr>
        <w:t xml:space="preserve">competition and </w:t>
      </w:r>
      <w:r>
        <w:rPr>
          <w:rStyle w:val="Strong"/>
          <w:b w:val="0"/>
          <w:sz w:val="24"/>
          <w:szCs w:val="24"/>
        </w:rPr>
        <w:t>a separate team certification process are</w:t>
      </w:r>
      <w:r w:rsidRPr="00F7024C">
        <w:rPr>
          <w:rStyle w:val="Strong"/>
          <w:b w:val="0"/>
          <w:sz w:val="24"/>
          <w:szCs w:val="24"/>
        </w:rPr>
        <w:t xml:space="preserve"> hosted bi-annually by the National</w:t>
      </w:r>
      <w:r w:rsidRPr="00F7024C">
        <w:rPr>
          <w:sz w:val="24"/>
          <w:szCs w:val="24"/>
        </w:rPr>
        <w:t xml:space="preserve"> </w:t>
      </w:r>
      <w:r w:rsidRPr="00F7024C">
        <w:rPr>
          <w:rStyle w:val="Strong"/>
          <w:b w:val="0"/>
          <w:sz w:val="24"/>
          <w:szCs w:val="24"/>
        </w:rPr>
        <w:t>Narcotic</w:t>
      </w:r>
      <w:r w:rsidRPr="00F7024C">
        <w:rPr>
          <w:sz w:val="24"/>
          <w:szCs w:val="24"/>
        </w:rPr>
        <w:t xml:space="preserve"> </w:t>
      </w:r>
      <w:r w:rsidRPr="00F7024C">
        <w:rPr>
          <w:rStyle w:val="Strong"/>
          <w:b w:val="0"/>
          <w:sz w:val="24"/>
          <w:szCs w:val="24"/>
        </w:rPr>
        <w:t>Detector</w:t>
      </w:r>
      <w:r w:rsidRPr="00F7024C">
        <w:rPr>
          <w:sz w:val="24"/>
          <w:szCs w:val="24"/>
        </w:rPr>
        <w:t xml:space="preserve"> </w:t>
      </w:r>
      <w:r w:rsidRPr="00F7024C">
        <w:rPr>
          <w:rStyle w:val="Strong"/>
          <w:b w:val="0"/>
          <w:sz w:val="24"/>
          <w:szCs w:val="24"/>
        </w:rPr>
        <w:t>Dog</w:t>
      </w:r>
      <w:r w:rsidRPr="00F7024C">
        <w:rPr>
          <w:sz w:val="24"/>
          <w:szCs w:val="24"/>
        </w:rPr>
        <w:t xml:space="preserve"> </w:t>
      </w:r>
      <w:r w:rsidRPr="00F7024C">
        <w:rPr>
          <w:rStyle w:val="Strong"/>
          <w:b w:val="0"/>
          <w:sz w:val="24"/>
          <w:szCs w:val="24"/>
        </w:rPr>
        <w:t xml:space="preserve">Association (NNDDA). The NNDDA is a professional, nonprofit organization dedicated to the utilization and proficiency of narcotic scent detector dogs. Their purpose is to provide training specifically related to the laws of search and seizure, by utilizing scent detector dogs and methods of certification for court purposes.  Training consists of two days dedicated to hands-on classroom instruction, while the final three days of the week are dedicated to skills testing and the individual K-9 team competitions. </w:t>
      </w:r>
    </w:p>
    <w:p w:rsidR="00F7024C" w:rsidRPr="00F7024C" w:rsidRDefault="00F7024C" w:rsidP="00F7024C">
      <w:pPr>
        <w:jc w:val="both"/>
        <w:rPr>
          <w:rStyle w:val="Strong"/>
          <w:b w:val="0"/>
          <w:sz w:val="24"/>
          <w:szCs w:val="24"/>
        </w:rPr>
      </w:pPr>
    </w:p>
    <w:p w:rsidR="00F7024C" w:rsidRDefault="00F7024C" w:rsidP="00F7024C">
      <w:pPr>
        <w:jc w:val="both"/>
        <w:rPr>
          <w:sz w:val="24"/>
          <w:szCs w:val="24"/>
        </w:rPr>
      </w:pPr>
      <w:r w:rsidRPr="00F7024C">
        <w:rPr>
          <w:rStyle w:val="Strong"/>
          <w:b w:val="0"/>
          <w:sz w:val="24"/>
          <w:szCs w:val="24"/>
        </w:rPr>
        <w:t>T</w:t>
      </w:r>
      <w:r w:rsidRPr="00F7024C">
        <w:rPr>
          <w:sz w:val="24"/>
          <w:szCs w:val="24"/>
        </w:rPr>
        <w:t>he NNDDA hosts a total of three competitions, including fugitive apprehension, explosives detection, and the narcotics detection contest. T</w:t>
      </w:r>
      <w:r>
        <w:rPr>
          <w:sz w:val="24"/>
          <w:szCs w:val="24"/>
        </w:rPr>
        <w:t xml:space="preserve">he narcotic contest, in which La Porte’s team competed, </w:t>
      </w:r>
      <w:r w:rsidRPr="00F7024C">
        <w:rPr>
          <w:sz w:val="24"/>
          <w:szCs w:val="24"/>
        </w:rPr>
        <w:t>involved a timed event where the K-9 team was required to locate various types of narcotics within an expansive warehouse setting.  Teams also carried the risk of being penalized for improper techniques or if dogs alerted on areas where no contraband was hidden.  In spite of these challenges, La Porte handler</w:t>
      </w:r>
      <w:r w:rsidR="00E71ACA">
        <w:rPr>
          <w:sz w:val="24"/>
          <w:szCs w:val="24"/>
        </w:rPr>
        <w:t xml:space="preserve"> Arenivas and partner “Lodka” proved up to the task</w:t>
      </w:r>
      <w:r w:rsidRPr="00F7024C">
        <w:rPr>
          <w:sz w:val="24"/>
          <w:szCs w:val="24"/>
        </w:rPr>
        <w:t xml:space="preserve">. </w:t>
      </w:r>
    </w:p>
    <w:p w:rsidR="00D26ACF" w:rsidRPr="00F7024C" w:rsidRDefault="00D26ACF" w:rsidP="00F7024C">
      <w:pPr>
        <w:jc w:val="both"/>
        <w:rPr>
          <w:rStyle w:val="Strong"/>
          <w:b w:val="0"/>
          <w:sz w:val="24"/>
          <w:szCs w:val="24"/>
        </w:rPr>
      </w:pPr>
    </w:p>
    <w:p w:rsidR="00F7024C" w:rsidRPr="00F7024C" w:rsidRDefault="00F7024C" w:rsidP="00F7024C">
      <w:pPr>
        <w:jc w:val="both"/>
        <w:rPr>
          <w:sz w:val="24"/>
          <w:szCs w:val="24"/>
        </w:rPr>
      </w:pPr>
      <w:r w:rsidRPr="00F7024C">
        <w:rPr>
          <w:sz w:val="24"/>
          <w:szCs w:val="24"/>
        </w:rPr>
        <w:t>For more information regarding the La Porte Police Department’s K-9 program, please contact the Department’s Patr</w:t>
      </w:r>
      <w:r w:rsidR="00E71ACA">
        <w:rPr>
          <w:sz w:val="24"/>
          <w:szCs w:val="24"/>
        </w:rPr>
        <w:t>ol Operations Division at 281-</w:t>
      </w:r>
      <w:r w:rsidRPr="00F7024C">
        <w:rPr>
          <w:sz w:val="24"/>
          <w:szCs w:val="24"/>
        </w:rPr>
        <w:t xml:space="preserve">842-3184 or log onto the department’s website, located at </w:t>
      </w:r>
      <w:r w:rsidR="00E71ACA">
        <w:rPr>
          <w:sz w:val="24"/>
          <w:szCs w:val="24"/>
        </w:rPr>
        <w:t>www.laportetx.gov</w:t>
      </w:r>
      <w:r w:rsidRPr="00F7024C">
        <w:rPr>
          <w:sz w:val="24"/>
          <w:szCs w:val="24"/>
        </w:rPr>
        <w:t>/police/.</w:t>
      </w:r>
    </w:p>
    <w:p w:rsidR="009A09B4" w:rsidRPr="009A09B4" w:rsidRDefault="009A09B4" w:rsidP="00026334">
      <w:pPr>
        <w:jc w:val="center"/>
        <w:rPr>
          <w:i/>
          <w:sz w:val="16"/>
          <w:szCs w:val="16"/>
        </w:rPr>
      </w:pPr>
    </w:p>
    <w:sectPr w:rsidR="009A09B4" w:rsidRPr="009A09B4" w:rsidSect="00600FE2">
      <w:headerReference w:type="default" r:id="rId8"/>
      <w:headerReference w:type="first" r:id="rId9"/>
      <w:footerReference w:type="first" r:id="rId10"/>
      <w:pgSz w:w="12240" w:h="15840" w:code="1"/>
      <w:pgMar w:top="0" w:right="1440" w:bottom="135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3A1" w:rsidRDefault="004523A1">
      <w:r>
        <w:separator/>
      </w:r>
    </w:p>
  </w:endnote>
  <w:endnote w:type="continuationSeparator" w:id="0">
    <w:p w:rsidR="004523A1" w:rsidRDefault="004523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ACA" w:rsidRDefault="000C0732" w:rsidP="00E44A36">
    <w:pPr>
      <w:pStyle w:val="Footer"/>
      <w:rPr>
        <w:i/>
        <w:sz w:val="16"/>
        <w:szCs w:val="16"/>
      </w:rPr>
    </w:pPr>
    <w:r w:rsidRPr="000C0732">
      <w:rPr>
        <w:noProof/>
      </w:rPr>
      <w:pict>
        <v:line id="_x0000_s2052" style="position:absolute;z-index:251657216" from="-4.95pt,.8pt" to="472.05pt,.8pt" strokecolor="#339" strokeweight="3pt">
          <v:stroke linestyle="thinThin"/>
        </v:line>
      </w:pict>
    </w:r>
  </w:p>
  <w:p w:rsidR="00E71ACA" w:rsidRPr="00155FA4" w:rsidRDefault="00E71ACA" w:rsidP="00E44A36">
    <w:pPr>
      <w:pStyle w:val="Footer"/>
      <w:tabs>
        <w:tab w:val="clear" w:pos="4320"/>
        <w:tab w:val="clear" w:pos="8640"/>
        <w:tab w:val="center" w:pos="4680"/>
        <w:tab w:val="right" w:pos="9360"/>
      </w:tabs>
      <w:rPr>
        <w:rFonts w:ascii="Calibri" w:hAnsi="Calibri"/>
        <w:b/>
        <w:i/>
        <w:color w:val="333399"/>
        <w:sz w:val="16"/>
        <w:szCs w:val="16"/>
      </w:rPr>
    </w:pPr>
    <w:r>
      <w:rPr>
        <w:rFonts w:ascii="Calibri" w:hAnsi="Calibri"/>
        <w:b/>
        <w:i/>
        <w:color w:val="333399"/>
        <w:sz w:val="16"/>
        <w:szCs w:val="16"/>
      </w:rPr>
      <w:t>Steve Gillett</w:t>
    </w:r>
    <w:r w:rsidRPr="00155FA4">
      <w:rPr>
        <w:rFonts w:ascii="Calibri" w:hAnsi="Calibri"/>
        <w:b/>
        <w:i/>
        <w:color w:val="333399"/>
        <w:sz w:val="16"/>
        <w:szCs w:val="16"/>
      </w:rPr>
      <w:tab/>
    </w:r>
    <w:r w:rsidRPr="00155FA4">
      <w:rPr>
        <w:rFonts w:ascii="Calibri" w:hAnsi="Calibri"/>
        <w:b/>
        <w:i/>
        <w:color w:val="333399"/>
        <w:sz w:val="16"/>
        <w:szCs w:val="16"/>
      </w:rPr>
      <w:tab/>
      <w:t>Kenith Adcox</w:t>
    </w:r>
    <w:r w:rsidRPr="00155FA4">
      <w:rPr>
        <w:rFonts w:ascii="Calibri" w:hAnsi="Calibri"/>
        <w:b/>
        <w:i/>
        <w:color w:val="333399"/>
        <w:sz w:val="16"/>
        <w:szCs w:val="16"/>
      </w:rPr>
      <w:tab/>
    </w:r>
  </w:p>
  <w:p w:rsidR="00E71ACA" w:rsidRPr="00155FA4" w:rsidRDefault="00E71ACA" w:rsidP="00E44A36">
    <w:pPr>
      <w:pStyle w:val="Footer"/>
      <w:tabs>
        <w:tab w:val="clear" w:pos="4320"/>
        <w:tab w:val="clear" w:pos="8640"/>
        <w:tab w:val="center" w:pos="4680"/>
        <w:tab w:val="right" w:pos="9360"/>
      </w:tabs>
      <w:rPr>
        <w:rFonts w:ascii="Calibri" w:hAnsi="Calibri"/>
        <w:b/>
        <w:i/>
        <w:color w:val="333399"/>
        <w:sz w:val="16"/>
        <w:szCs w:val="16"/>
      </w:rPr>
    </w:pPr>
    <w:r>
      <w:rPr>
        <w:rFonts w:ascii="Calibri" w:hAnsi="Calibri"/>
        <w:b/>
        <w:i/>
        <w:color w:val="333399"/>
        <w:sz w:val="16"/>
        <w:szCs w:val="16"/>
      </w:rPr>
      <w:t xml:space="preserve">Interim </w:t>
    </w:r>
    <w:r w:rsidRPr="00155FA4">
      <w:rPr>
        <w:rFonts w:ascii="Calibri" w:hAnsi="Calibri"/>
        <w:b/>
        <w:i/>
        <w:color w:val="333399"/>
        <w:sz w:val="16"/>
        <w:szCs w:val="16"/>
      </w:rPr>
      <w:t>City Manager</w:t>
    </w:r>
    <w:r w:rsidRPr="00155FA4">
      <w:rPr>
        <w:rFonts w:ascii="Calibri" w:hAnsi="Calibri"/>
        <w:b/>
        <w:i/>
        <w:color w:val="333399"/>
        <w:sz w:val="16"/>
        <w:szCs w:val="16"/>
      </w:rPr>
      <w:tab/>
    </w:r>
    <w:r w:rsidRPr="00155FA4">
      <w:rPr>
        <w:rFonts w:ascii="Calibri" w:hAnsi="Calibri"/>
        <w:b/>
        <w:i/>
        <w:color w:val="333399"/>
        <w:sz w:val="16"/>
        <w:szCs w:val="16"/>
      </w:rPr>
      <w:tab/>
      <w:t>Chief of Police</w:t>
    </w:r>
    <w:r w:rsidRPr="00155FA4">
      <w:rPr>
        <w:rFonts w:ascii="Calibri" w:hAnsi="Calibri"/>
        <w:b/>
        <w:i/>
        <w:color w:val="333399"/>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3A1" w:rsidRDefault="004523A1">
      <w:r>
        <w:separator/>
      </w:r>
    </w:p>
  </w:footnote>
  <w:footnote w:type="continuationSeparator" w:id="0">
    <w:p w:rsidR="004523A1" w:rsidRDefault="004523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ACA" w:rsidRDefault="00E71ACA">
    <w:pPr>
      <w:pStyle w:val="Header"/>
    </w:pPr>
  </w:p>
  <w:p w:rsidR="00E71ACA" w:rsidRDefault="00E71ACA">
    <w:pPr>
      <w:pStyle w:val="Header"/>
    </w:pPr>
  </w:p>
  <w:p w:rsidR="00E71ACA" w:rsidRDefault="00E71A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ACA" w:rsidRPr="00155FA4" w:rsidRDefault="00E71ACA" w:rsidP="00E44A36">
    <w:pPr>
      <w:pStyle w:val="Heading1"/>
      <w:jc w:val="center"/>
      <w:rPr>
        <w:rFonts w:ascii="Calibri" w:hAnsi="Calibri"/>
        <w:color w:val="333399"/>
        <w:sz w:val="36"/>
        <w:szCs w:val="36"/>
      </w:rPr>
    </w:pPr>
    <w:r>
      <w:rPr>
        <w:noProof/>
      </w:rPr>
      <w:drawing>
        <wp:anchor distT="0" distB="0" distL="114300" distR="114300" simplePos="0" relativeHeight="251659264" behindDoc="1" locked="0" layoutInCell="1" allowOverlap="1">
          <wp:simplePos x="0" y="0"/>
          <wp:positionH relativeFrom="column">
            <wp:posOffset>5047615</wp:posOffset>
          </wp:positionH>
          <wp:positionV relativeFrom="paragraph">
            <wp:posOffset>-158750</wp:posOffset>
          </wp:positionV>
          <wp:extent cx="1023620" cy="1023620"/>
          <wp:effectExtent l="19050" t="0" r="5080" b="0"/>
          <wp:wrapNone/>
          <wp:docPr id="1" name="Picture 30" descr="texas%20accredition%20de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exas%20accredition%20decal"/>
                  <pic:cNvPicPr>
                    <a:picLocks noChangeAspect="1" noChangeArrowheads="1"/>
                  </pic:cNvPicPr>
                </pic:nvPicPr>
                <pic:blipFill>
                  <a:blip r:embed="rId1"/>
                  <a:srcRect/>
                  <a:stretch>
                    <a:fillRect/>
                  </a:stretch>
                </pic:blipFill>
                <pic:spPr bwMode="auto">
                  <a:xfrm>
                    <a:off x="0" y="0"/>
                    <a:ext cx="1023620" cy="1023620"/>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column">
            <wp:posOffset>-184150</wp:posOffset>
          </wp:positionH>
          <wp:positionV relativeFrom="paragraph">
            <wp:posOffset>-172720</wp:posOffset>
          </wp:positionV>
          <wp:extent cx="869950" cy="1037590"/>
          <wp:effectExtent l="19050" t="0" r="6350" b="0"/>
          <wp:wrapNone/>
          <wp:docPr id="2" name="Picture 29" descr="Lppd patch 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ppd patch 1892"/>
                  <pic:cNvPicPr>
                    <a:picLocks noChangeAspect="1" noChangeArrowheads="1"/>
                  </pic:cNvPicPr>
                </pic:nvPicPr>
                <pic:blipFill>
                  <a:blip r:embed="rId2"/>
                  <a:srcRect/>
                  <a:stretch>
                    <a:fillRect/>
                  </a:stretch>
                </pic:blipFill>
                <pic:spPr bwMode="auto">
                  <a:xfrm>
                    <a:off x="0" y="0"/>
                    <a:ext cx="869950" cy="1037590"/>
                  </a:xfrm>
                  <a:prstGeom prst="rect">
                    <a:avLst/>
                  </a:prstGeom>
                  <a:noFill/>
                </pic:spPr>
              </pic:pic>
            </a:graphicData>
          </a:graphic>
        </wp:anchor>
      </w:drawing>
    </w:r>
    <w:r w:rsidRPr="00155FA4">
      <w:rPr>
        <w:rFonts w:ascii="Calibri" w:hAnsi="Calibri"/>
        <w:color w:val="333399"/>
        <w:sz w:val="36"/>
        <w:szCs w:val="36"/>
      </w:rPr>
      <w:t xml:space="preserve">La Porte Police Department    </w:t>
    </w:r>
  </w:p>
  <w:p w:rsidR="00E71ACA" w:rsidRPr="00155FA4" w:rsidRDefault="00E71ACA" w:rsidP="00E44A36">
    <w:pPr>
      <w:pStyle w:val="Heading1"/>
      <w:jc w:val="center"/>
      <w:rPr>
        <w:rFonts w:ascii="Calibri" w:hAnsi="Calibri"/>
        <w:color w:val="333399"/>
        <w:sz w:val="22"/>
        <w:szCs w:val="22"/>
      </w:rPr>
    </w:pPr>
    <w:smartTag w:uri="urn:schemas-microsoft-com:office:smarttags" w:element="address">
      <w:smartTag w:uri="urn:schemas-microsoft-com:office:smarttags" w:element="Street">
        <w:r w:rsidRPr="00155FA4">
          <w:rPr>
            <w:rFonts w:ascii="Calibri" w:hAnsi="Calibri"/>
            <w:color w:val="333399"/>
            <w:sz w:val="22"/>
            <w:szCs w:val="22"/>
          </w:rPr>
          <w:t>3001 North 23</w:t>
        </w:r>
        <w:r w:rsidRPr="00155FA4">
          <w:rPr>
            <w:rFonts w:ascii="Calibri" w:hAnsi="Calibri"/>
            <w:color w:val="333399"/>
            <w:sz w:val="22"/>
            <w:szCs w:val="22"/>
            <w:vertAlign w:val="superscript"/>
          </w:rPr>
          <w:t>rd</w:t>
        </w:r>
        <w:r w:rsidRPr="00155FA4">
          <w:rPr>
            <w:rFonts w:ascii="Calibri" w:hAnsi="Calibri"/>
            <w:color w:val="333399"/>
            <w:sz w:val="22"/>
            <w:szCs w:val="22"/>
          </w:rPr>
          <w:t xml:space="preserve"> Street</w:t>
        </w:r>
      </w:smartTag>
    </w:smartTag>
  </w:p>
  <w:p w:rsidR="00E71ACA" w:rsidRPr="00155FA4" w:rsidRDefault="00E71ACA" w:rsidP="00E44A36">
    <w:pPr>
      <w:pStyle w:val="Heading1"/>
      <w:tabs>
        <w:tab w:val="left" w:pos="1050"/>
        <w:tab w:val="center" w:pos="4680"/>
      </w:tabs>
      <w:jc w:val="left"/>
      <w:rPr>
        <w:rFonts w:ascii="Calibri" w:hAnsi="Calibri"/>
        <w:color w:val="333399"/>
        <w:sz w:val="22"/>
        <w:szCs w:val="22"/>
      </w:rPr>
    </w:pPr>
    <w:r w:rsidRPr="00155FA4">
      <w:rPr>
        <w:rFonts w:ascii="Calibri" w:hAnsi="Calibri"/>
        <w:color w:val="333399"/>
        <w:sz w:val="18"/>
        <w:szCs w:val="18"/>
      </w:rPr>
      <w:tab/>
    </w:r>
    <w:r w:rsidRPr="00155FA4">
      <w:rPr>
        <w:rFonts w:ascii="Calibri" w:hAnsi="Calibri"/>
        <w:color w:val="333399"/>
        <w:sz w:val="18"/>
        <w:szCs w:val="18"/>
      </w:rPr>
      <w:tab/>
    </w:r>
    <w:smartTag w:uri="urn:schemas-microsoft-com:office:smarttags" w:element="PersonName">
      <w:smartTag w:uri="urn:schemas-microsoft-com:office:smarttags" w:element="City">
        <w:smartTag w:uri="urn:schemas-microsoft-com:office:smarttags" w:element="City">
          <w:smartTag w:uri="urn:schemas-microsoft-com:office:smarttags" w:element="place">
            <w:r w:rsidRPr="00155FA4">
              <w:rPr>
                <w:rFonts w:ascii="Calibri" w:hAnsi="Calibri"/>
                <w:color w:val="333399"/>
                <w:sz w:val="22"/>
                <w:szCs w:val="22"/>
              </w:rPr>
              <w:t>La Porte</w:t>
            </w:r>
          </w:smartTag>
        </w:smartTag>
        <w:r w:rsidRPr="00155FA4">
          <w:rPr>
            <w:rFonts w:ascii="Calibri" w:hAnsi="Calibri"/>
            <w:color w:val="333399"/>
            <w:sz w:val="22"/>
            <w:szCs w:val="22"/>
          </w:rPr>
          <w:t xml:space="preserve">, </w:t>
        </w:r>
        <w:smartTag w:uri="urn:schemas-microsoft-com:office:smarttags" w:element="PersonName">
          <w:smartTag w:uri="urn:schemas-microsoft-com:office:smarttags" w:element="State">
            <w:r w:rsidRPr="00155FA4">
              <w:rPr>
                <w:rFonts w:ascii="Calibri" w:hAnsi="Calibri"/>
                <w:color w:val="333399"/>
                <w:sz w:val="22"/>
                <w:szCs w:val="22"/>
              </w:rPr>
              <w:t>Texas</w:t>
            </w:r>
          </w:smartTag>
        </w:smartTag>
        <w:r w:rsidRPr="00155FA4">
          <w:rPr>
            <w:rFonts w:ascii="Calibri" w:hAnsi="Calibri"/>
            <w:color w:val="333399"/>
            <w:sz w:val="22"/>
            <w:szCs w:val="22"/>
          </w:rPr>
          <w:t xml:space="preserve"> </w:t>
        </w:r>
        <w:smartTag w:uri="urn:schemas-microsoft-com:office:smarttags" w:element="PersonName">
          <w:smartTag w:uri="urn:schemas-microsoft-com:office:smarttags" w:element="PostalCode">
            <w:r w:rsidRPr="00155FA4">
              <w:rPr>
                <w:rFonts w:ascii="Calibri" w:hAnsi="Calibri"/>
                <w:color w:val="333399"/>
                <w:sz w:val="22"/>
                <w:szCs w:val="22"/>
              </w:rPr>
              <w:t>77571</w:t>
            </w:r>
          </w:smartTag>
        </w:smartTag>
      </w:smartTag>
    </w:smartTag>
  </w:p>
  <w:p w:rsidR="00E71ACA" w:rsidRPr="00155FA4" w:rsidRDefault="00E71ACA" w:rsidP="00E44A36">
    <w:pPr>
      <w:pStyle w:val="Heading1"/>
      <w:jc w:val="center"/>
      <w:rPr>
        <w:rFonts w:ascii="Calibri" w:hAnsi="Calibri"/>
        <w:color w:val="333399"/>
        <w:sz w:val="22"/>
        <w:szCs w:val="22"/>
      </w:rPr>
    </w:pPr>
    <w:r w:rsidRPr="00155FA4">
      <w:rPr>
        <w:rFonts w:ascii="Calibri" w:hAnsi="Calibri"/>
        <w:color w:val="333399"/>
        <w:sz w:val="22"/>
        <w:szCs w:val="22"/>
      </w:rPr>
      <w:t>281-471-3810   Fax:  281-470-1590</w:t>
    </w:r>
  </w:p>
  <w:p w:rsidR="00E71ACA" w:rsidRDefault="000C0732">
    <w:pPr>
      <w:pStyle w:val="Header"/>
      <w:rPr>
        <w:rFonts w:ascii="Cambria" w:hAnsi="Cambria"/>
        <w:b/>
      </w:rPr>
    </w:pPr>
    <w:r w:rsidRPr="000C0732">
      <w:rPr>
        <w:noProof/>
      </w:rPr>
      <w:pict>
        <v:line id="_x0000_s2051" style="position:absolute;flip:y;z-index:251656192" from="51pt,11.2pt" to="402.75pt,11.2pt" strokecolor="#339" strokeweight="3pt">
          <v:stroke linestyle="thinThin"/>
        </v:line>
      </w:pict>
    </w:r>
  </w:p>
  <w:p w:rsidR="00E71ACA" w:rsidRPr="001C6C1D" w:rsidRDefault="00E71ACA">
    <w:pPr>
      <w:pStyle w:val="Header"/>
      <w:rPr>
        <w:rFonts w:ascii="Cambria" w:hAnsi="Cambria"/>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86370"/>
    <w:multiLevelType w:val="hybridMultilevel"/>
    <w:tmpl w:val="06BE0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7693CBB"/>
    <w:multiLevelType w:val="hybridMultilevel"/>
    <w:tmpl w:val="03BA78AA"/>
    <w:lvl w:ilvl="0" w:tplc="4E708CCC">
      <w:start w:val="1"/>
      <w:numFmt w:val="bullet"/>
      <w:lvlText w:val=""/>
      <w:lvlJc w:val="left"/>
      <w:pPr>
        <w:tabs>
          <w:tab w:val="num" w:pos="0"/>
        </w:tabs>
        <w:ind w:left="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B75342"/>
    <w:rsid w:val="00004AF2"/>
    <w:rsid w:val="00026334"/>
    <w:rsid w:val="00046708"/>
    <w:rsid w:val="000517E9"/>
    <w:rsid w:val="0007170C"/>
    <w:rsid w:val="000729FF"/>
    <w:rsid w:val="00075176"/>
    <w:rsid w:val="000B43AB"/>
    <w:rsid w:val="000C0732"/>
    <w:rsid w:val="000D7EEF"/>
    <w:rsid w:val="000F154F"/>
    <w:rsid w:val="000F5E6B"/>
    <w:rsid w:val="00103792"/>
    <w:rsid w:val="0011173B"/>
    <w:rsid w:val="00114F74"/>
    <w:rsid w:val="00135367"/>
    <w:rsid w:val="00155FA4"/>
    <w:rsid w:val="00176211"/>
    <w:rsid w:val="0018177E"/>
    <w:rsid w:val="001A0C02"/>
    <w:rsid w:val="001C6C1D"/>
    <w:rsid w:val="001D6325"/>
    <w:rsid w:val="001E7BF7"/>
    <w:rsid w:val="0020496F"/>
    <w:rsid w:val="00221F31"/>
    <w:rsid w:val="0022233B"/>
    <w:rsid w:val="00227261"/>
    <w:rsid w:val="002314E6"/>
    <w:rsid w:val="00232E8D"/>
    <w:rsid w:val="0024582A"/>
    <w:rsid w:val="002512D9"/>
    <w:rsid w:val="00257606"/>
    <w:rsid w:val="002655EF"/>
    <w:rsid w:val="002832FE"/>
    <w:rsid w:val="00284AA0"/>
    <w:rsid w:val="00292F9D"/>
    <w:rsid w:val="00292FB8"/>
    <w:rsid w:val="002B7261"/>
    <w:rsid w:val="002B7DB5"/>
    <w:rsid w:val="002C02EB"/>
    <w:rsid w:val="002E57F8"/>
    <w:rsid w:val="002E7F08"/>
    <w:rsid w:val="002F4DDD"/>
    <w:rsid w:val="00303DC6"/>
    <w:rsid w:val="00321E97"/>
    <w:rsid w:val="00323649"/>
    <w:rsid w:val="0033126B"/>
    <w:rsid w:val="00346226"/>
    <w:rsid w:val="00351167"/>
    <w:rsid w:val="0035128A"/>
    <w:rsid w:val="00352408"/>
    <w:rsid w:val="0036084E"/>
    <w:rsid w:val="003704C1"/>
    <w:rsid w:val="00377B0F"/>
    <w:rsid w:val="00381811"/>
    <w:rsid w:val="00383ECE"/>
    <w:rsid w:val="00384F1B"/>
    <w:rsid w:val="003870E8"/>
    <w:rsid w:val="00391220"/>
    <w:rsid w:val="003B0435"/>
    <w:rsid w:val="003B39A7"/>
    <w:rsid w:val="003B6B9E"/>
    <w:rsid w:val="003C7CCB"/>
    <w:rsid w:val="003D317F"/>
    <w:rsid w:val="003E263F"/>
    <w:rsid w:val="003E27B4"/>
    <w:rsid w:val="003E2864"/>
    <w:rsid w:val="003F2FF4"/>
    <w:rsid w:val="003F6D11"/>
    <w:rsid w:val="00420B28"/>
    <w:rsid w:val="004258BD"/>
    <w:rsid w:val="00435548"/>
    <w:rsid w:val="0044779B"/>
    <w:rsid w:val="004504D2"/>
    <w:rsid w:val="004523A1"/>
    <w:rsid w:val="0045327C"/>
    <w:rsid w:val="00456549"/>
    <w:rsid w:val="004700F9"/>
    <w:rsid w:val="00470B88"/>
    <w:rsid w:val="00470E20"/>
    <w:rsid w:val="00497707"/>
    <w:rsid w:val="004B6F4F"/>
    <w:rsid w:val="004E17C0"/>
    <w:rsid w:val="005062EC"/>
    <w:rsid w:val="00512556"/>
    <w:rsid w:val="005128BD"/>
    <w:rsid w:val="00524131"/>
    <w:rsid w:val="00525EC5"/>
    <w:rsid w:val="0052759A"/>
    <w:rsid w:val="005325F1"/>
    <w:rsid w:val="00535DC1"/>
    <w:rsid w:val="00541C8C"/>
    <w:rsid w:val="005450F1"/>
    <w:rsid w:val="00581494"/>
    <w:rsid w:val="0058362C"/>
    <w:rsid w:val="005841EE"/>
    <w:rsid w:val="00585320"/>
    <w:rsid w:val="00585752"/>
    <w:rsid w:val="00591626"/>
    <w:rsid w:val="005927ED"/>
    <w:rsid w:val="005D4B9F"/>
    <w:rsid w:val="005E619E"/>
    <w:rsid w:val="005F0248"/>
    <w:rsid w:val="00600FE2"/>
    <w:rsid w:val="00602177"/>
    <w:rsid w:val="006066F7"/>
    <w:rsid w:val="00625B74"/>
    <w:rsid w:val="00647D39"/>
    <w:rsid w:val="00657827"/>
    <w:rsid w:val="00667F96"/>
    <w:rsid w:val="006710C3"/>
    <w:rsid w:val="00671F0C"/>
    <w:rsid w:val="00674604"/>
    <w:rsid w:val="006A0FBD"/>
    <w:rsid w:val="006B39E4"/>
    <w:rsid w:val="006B4DB4"/>
    <w:rsid w:val="006B60E9"/>
    <w:rsid w:val="006D1EE7"/>
    <w:rsid w:val="0070465A"/>
    <w:rsid w:val="00706678"/>
    <w:rsid w:val="00722AA1"/>
    <w:rsid w:val="007264BE"/>
    <w:rsid w:val="00737FA0"/>
    <w:rsid w:val="00751392"/>
    <w:rsid w:val="00776F25"/>
    <w:rsid w:val="007915D8"/>
    <w:rsid w:val="007B34CD"/>
    <w:rsid w:val="007B3D32"/>
    <w:rsid w:val="007C2F70"/>
    <w:rsid w:val="007D0537"/>
    <w:rsid w:val="007D7E5B"/>
    <w:rsid w:val="007E20EB"/>
    <w:rsid w:val="007F5E69"/>
    <w:rsid w:val="007F614F"/>
    <w:rsid w:val="00801BD1"/>
    <w:rsid w:val="00807B09"/>
    <w:rsid w:val="00814FAB"/>
    <w:rsid w:val="0081647B"/>
    <w:rsid w:val="00817ED4"/>
    <w:rsid w:val="00832898"/>
    <w:rsid w:val="00845E68"/>
    <w:rsid w:val="00854D69"/>
    <w:rsid w:val="00870E21"/>
    <w:rsid w:val="00874957"/>
    <w:rsid w:val="00875BB5"/>
    <w:rsid w:val="008A382D"/>
    <w:rsid w:val="008B57BA"/>
    <w:rsid w:val="008C2445"/>
    <w:rsid w:val="008C6998"/>
    <w:rsid w:val="008C7D8B"/>
    <w:rsid w:val="008D1433"/>
    <w:rsid w:val="008D3A0A"/>
    <w:rsid w:val="008D5005"/>
    <w:rsid w:val="008E69A8"/>
    <w:rsid w:val="008F2D6E"/>
    <w:rsid w:val="0091377D"/>
    <w:rsid w:val="00957F74"/>
    <w:rsid w:val="00963290"/>
    <w:rsid w:val="00963B20"/>
    <w:rsid w:val="00992853"/>
    <w:rsid w:val="009A09B4"/>
    <w:rsid w:val="009B5B32"/>
    <w:rsid w:val="009C7B28"/>
    <w:rsid w:val="009D002C"/>
    <w:rsid w:val="009D4E1A"/>
    <w:rsid w:val="009E3ADE"/>
    <w:rsid w:val="009E68E0"/>
    <w:rsid w:val="009F1A3B"/>
    <w:rsid w:val="009F2BDA"/>
    <w:rsid w:val="009F602F"/>
    <w:rsid w:val="00A07156"/>
    <w:rsid w:val="00A13056"/>
    <w:rsid w:val="00A177EB"/>
    <w:rsid w:val="00A35245"/>
    <w:rsid w:val="00A439B2"/>
    <w:rsid w:val="00A442CC"/>
    <w:rsid w:val="00A47234"/>
    <w:rsid w:val="00A50B6D"/>
    <w:rsid w:val="00A52DCA"/>
    <w:rsid w:val="00A70AE4"/>
    <w:rsid w:val="00A70FC3"/>
    <w:rsid w:val="00A81712"/>
    <w:rsid w:val="00AB274D"/>
    <w:rsid w:val="00AC019D"/>
    <w:rsid w:val="00AD0422"/>
    <w:rsid w:val="00AD6143"/>
    <w:rsid w:val="00AE4E0A"/>
    <w:rsid w:val="00AE5A3B"/>
    <w:rsid w:val="00AE7954"/>
    <w:rsid w:val="00AF3A4F"/>
    <w:rsid w:val="00B0701F"/>
    <w:rsid w:val="00B22422"/>
    <w:rsid w:val="00B461E5"/>
    <w:rsid w:val="00B46766"/>
    <w:rsid w:val="00B509C3"/>
    <w:rsid w:val="00B575E3"/>
    <w:rsid w:val="00B667F5"/>
    <w:rsid w:val="00B75342"/>
    <w:rsid w:val="00B8489E"/>
    <w:rsid w:val="00B86854"/>
    <w:rsid w:val="00B904F8"/>
    <w:rsid w:val="00B91BD1"/>
    <w:rsid w:val="00B97F50"/>
    <w:rsid w:val="00BC0360"/>
    <w:rsid w:val="00BC4202"/>
    <w:rsid w:val="00BD2E86"/>
    <w:rsid w:val="00BE2813"/>
    <w:rsid w:val="00BE64AA"/>
    <w:rsid w:val="00BF3391"/>
    <w:rsid w:val="00C10FBC"/>
    <w:rsid w:val="00C41C87"/>
    <w:rsid w:val="00C527A6"/>
    <w:rsid w:val="00C75552"/>
    <w:rsid w:val="00C85ABE"/>
    <w:rsid w:val="00C86AC6"/>
    <w:rsid w:val="00C91089"/>
    <w:rsid w:val="00C97201"/>
    <w:rsid w:val="00CB3AF8"/>
    <w:rsid w:val="00CD343C"/>
    <w:rsid w:val="00D21A2F"/>
    <w:rsid w:val="00D2415B"/>
    <w:rsid w:val="00D26ACF"/>
    <w:rsid w:val="00D40B7B"/>
    <w:rsid w:val="00D43429"/>
    <w:rsid w:val="00D45F94"/>
    <w:rsid w:val="00D52C92"/>
    <w:rsid w:val="00D552B0"/>
    <w:rsid w:val="00D61C38"/>
    <w:rsid w:val="00D653E5"/>
    <w:rsid w:val="00D66601"/>
    <w:rsid w:val="00D74ACA"/>
    <w:rsid w:val="00D7579F"/>
    <w:rsid w:val="00D83D39"/>
    <w:rsid w:val="00D946BD"/>
    <w:rsid w:val="00DC105D"/>
    <w:rsid w:val="00DE11BE"/>
    <w:rsid w:val="00DE121D"/>
    <w:rsid w:val="00DE3C86"/>
    <w:rsid w:val="00DE6773"/>
    <w:rsid w:val="00DF38B7"/>
    <w:rsid w:val="00E00196"/>
    <w:rsid w:val="00E04B99"/>
    <w:rsid w:val="00E06629"/>
    <w:rsid w:val="00E26E9A"/>
    <w:rsid w:val="00E44A36"/>
    <w:rsid w:val="00E51CCA"/>
    <w:rsid w:val="00E71ACA"/>
    <w:rsid w:val="00EA23DF"/>
    <w:rsid w:val="00EB0DCA"/>
    <w:rsid w:val="00EB4361"/>
    <w:rsid w:val="00EB6ED6"/>
    <w:rsid w:val="00EB7F05"/>
    <w:rsid w:val="00EC62FC"/>
    <w:rsid w:val="00EE6B0A"/>
    <w:rsid w:val="00F0529F"/>
    <w:rsid w:val="00F11AE1"/>
    <w:rsid w:val="00F227EE"/>
    <w:rsid w:val="00F23F91"/>
    <w:rsid w:val="00F23FB7"/>
    <w:rsid w:val="00F31482"/>
    <w:rsid w:val="00F3393C"/>
    <w:rsid w:val="00F42F38"/>
    <w:rsid w:val="00F50CAD"/>
    <w:rsid w:val="00F7024C"/>
    <w:rsid w:val="00F75F66"/>
    <w:rsid w:val="00F92AA0"/>
    <w:rsid w:val="00F962D2"/>
    <w:rsid w:val="00FB39B3"/>
    <w:rsid w:val="00FC7CF5"/>
    <w:rsid w:val="00FD66FB"/>
    <w:rsid w:val="00FD7709"/>
    <w:rsid w:val="00FE0091"/>
    <w:rsid w:val="00FE1B66"/>
    <w:rsid w:val="00FF0BF0"/>
    <w:rsid w:val="00FF3B85"/>
    <w:rsid w:val="00FF60FA"/>
    <w:rsid w:val="00FF6E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143"/>
    <w:rPr>
      <w:sz w:val="20"/>
      <w:szCs w:val="20"/>
    </w:rPr>
  </w:style>
  <w:style w:type="paragraph" w:styleId="Heading1">
    <w:name w:val="heading 1"/>
    <w:basedOn w:val="Normal"/>
    <w:next w:val="Normal"/>
    <w:link w:val="Heading1Char"/>
    <w:uiPriority w:val="99"/>
    <w:qFormat/>
    <w:rsid w:val="00AD6143"/>
    <w:pPr>
      <w:keepNext/>
      <w:jc w:val="both"/>
      <w:outlineLvl w:val="0"/>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3290"/>
    <w:rPr>
      <w:rFonts w:ascii="Cambria" w:hAnsi="Cambria" w:cs="Times New Roman"/>
      <w:b/>
      <w:bCs/>
      <w:kern w:val="32"/>
      <w:sz w:val="32"/>
      <w:szCs w:val="32"/>
    </w:rPr>
  </w:style>
  <w:style w:type="paragraph" w:styleId="BodyText">
    <w:name w:val="Body Text"/>
    <w:basedOn w:val="Normal"/>
    <w:link w:val="BodyTextChar"/>
    <w:uiPriority w:val="99"/>
    <w:rsid w:val="00AD6143"/>
    <w:pPr>
      <w:jc w:val="both"/>
    </w:pPr>
    <w:rPr>
      <w:i/>
      <w:iCs/>
      <w:sz w:val="22"/>
    </w:rPr>
  </w:style>
  <w:style w:type="character" w:customStyle="1" w:styleId="BodyTextChar">
    <w:name w:val="Body Text Char"/>
    <w:basedOn w:val="DefaultParagraphFont"/>
    <w:link w:val="BodyText"/>
    <w:uiPriority w:val="99"/>
    <w:semiHidden/>
    <w:locked/>
    <w:rsid w:val="00963290"/>
    <w:rPr>
      <w:rFonts w:cs="Times New Roman"/>
      <w:sz w:val="20"/>
      <w:szCs w:val="20"/>
    </w:rPr>
  </w:style>
  <w:style w:type="paragraph" w:styleId="Header">
    <w:name w:val="header"/>
    <w:basedOn w:val="Normal"/>
    <w:link w:val="HeaderChar"/>
    <w:uiPriority w:val="99"/>
    <w:rsid w:val="00B75342"/>
    <w:pPr>
      <w:tabs>
        <w:tab w:val="center" w:pos="4320"/>
        <w:tab w:val="right" w:pos="8640"/>
      </w:tabs>
    </w:pPr>
  </w:style>
  <w:style w:type="character" w:customStyle="1" w:styleId="HeaderChar">
    <w:name w:val="Header Char"/>
    <w:basedOn w:val="DefaultParagraphFont"/>
    <w:link w:val="Header"/>
    <w:uiPriority w:val="99"/>
    <w:semiHidden/>
    <w:locked/>
    <w:rsid w:val="00963290"/>
    <w:rPr>
      <w:rFonts w:cs="Times New Roman"/>
      <w:sz w:val="20"/>
      <w:szCs w:val="20"/>
    </w:rPr>
  </w:style>
  <w:style w:type="paragraph" w:styleId="Footer">
    <w:name w:val="footer"/>
    <w:basedOn w:val="Normal"/>
    <w:link w:val="FooterChar"/>
    <w:uiPriority w:val="99"/>
    <w:rsid w:val="00B75342"/>
    <w:pPr>
      <w:tabs>
        <w:tab w:val="center" w:pos="4320"/>
        <w:tab w:val="right" w:pos="8640"/>
      </w:tabs>
    </w:pPr>
  </w:style>
  <w:style w:type="character" w:customStyle="1" w:styleId="FooterChar">
    <w:name w:val="Footer Char"/>
    <w:basedOn w:val="DefaultParagraphFont"/>
    <w:link w:val="Footer"/>
    <w:uiPriority w:val="99"/>
    <w:semiHidden/>
    <w:locked/>
    <w:rsid w:val="00963290"/>
    <w:rPr>
      <w:rFonts w:cs="Times New Roman"/>
      <w:sz w:val="20"/>
      <w:szCs w:val="20"/>
    </w:rPr>
  </w:style>
  <w:style w:type="character" w:styleId="Hyperlink">
    <w:name w:val="Hyperlink"/>
    <w:basedOn w:val="DefaultParagraphFont"/>
    <w:uiPriority w:val="99"/>
    <w:rsid w:val="00F227EE"/>
    <w:rPr>
      <w:rFonts w:cs="Times New Roman"/>
      <w:color w:val="0000FF"/>
      <w:u w:val="single"/>
    </w:rPr>
  </w:style>
  <w:style w:type="paragraph" w:styleId="PlainText">
    <w:name w:val="Plain Text"/>
    <w:basedOn w:val="Normal"/>
    <w:link w:val="PlainTextChar"/>
    <w:uiPriority w:val="99"/>
    <w:rsid w:val="00C86AC6"/>
    <w:pPr>
      <w:overflowPunct w:val="0"/>
      <w:autoSpaceDE w:val="0"/>
      <w:autoSpaceDN w:val="0"/>
      <w:adjustRightInd w:val="0"/>
      <w:textAlignment w:val="baseline"/>
    </w:pPr>
    <w:rPr>
      <w:rFonts w:ascii="Courier New" w:hAnsi="Courier New"/>
    </w:rPr>
  </w:style>
  <w:style w:type="character" w:customStyle="1" w:styleId="PlainTextChar">
    <w:name w:val="Plain Text Char"/>
    <w:basedOn w:val="DefaultParagraphFont"/>
    <w:link w:val="PlainText"/>
    <w:uiPriority w:val="99"/>
    <w:semiHidden/>
    <w:locked/>
    <w:rsid w:val="00963290"/>
    <w:rPr>
      <w:rFonts w:ascii="Courier New" w:hAnsi="Courier New" w:cs="Courier New"/>
      <w:sz w:val="20"/>
      <w:szCs w:val="20"/>
    </w:rPr>
  </w:style>
  <w:style w:type="paragraph" w:styleId="BalloonText">
    <w:name w:val="Balloon Text"/>
    <w:basedOn w:val="Normal"/>
    <w:link w:val="BalloonTextChar"/>
    <w:uiPriority w:val="99"/>
    <w:semiHidden/>
    <w:rsid w:val="00C86A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3290"/>
    <w:rPr>
      <w:rFonts w:cs="Times New Roman"/>
      <w:sz w:val="2"/>
    </w:rPr>
  </w:style>
  <w:style w:type="character" w:customStyle="1" w:styleId="MessageHeaderLabel">
    <w:name w:val="Message Header Label"/>
    <w:uiPriority w:val="99"/>
    <w:rsid w:val="00957F74"/>
    <w:rPr>
      <w:rFonts w:ascii="Arial Black" w:hAnsi="Arial Black"/>
      <w:spacing w:val="-10"/>
      <w:sz w:val="18"/>
    </w:rPr>
  </w:style>
  <w:style w:type="paragraph" w:styleId="NormalWeb">
    <w:name w:val="Normal (Web)"/>
    <w:basedOn w:val="Normal"/>
    <w:uiPriority w:val="99"/>
    <w:rsid w:val="004700F9"/>
    <w:pPr>
      <w:spacing w:before="100" w:beforeAutospacing="1" w:after="100" w:afterAutospacing="1"/>
    </w:pPr>
    <w:rPr>
      <w:sz w:val="24"/>
      <w:szCs w:val="24"/>
    </w:rPr>
  </w:style>
  <w:style w:type="paragraph" w:customStyle="1" w:styleId="Default">
    <w:name w:val="Default"/>
    <w:uiPriority w:val="99"/>
    <w:rsid w:val="00FE1B66"/>
    <w:pPr>
      <w:autoSpaceDE w:val="0"/>
      <w:autoSpaceDN w:val="0"/>
      <w:adjustRightInd w:val="0"/>
    </w:pPr>
    <w:rPr>
      <w:rFonts w:ascii="Arial" w:hAnsi="Arial" w:cs="Arial"/>
      <w:color w:val="000000"/>
      <w:sz w:val="24"/>
      <w:szCs w:val="24"/>
    </w:rPr>
  </w:style>
  <w:style w:type="character" w:customStyle="1" w:styleId="dtvalue">
    <w:name w:val="dtvalue"/>
    <w:basedOn w:val="DefaultParagraphFont"/>
    <w:uiPriority w:val="99"/>
    <w:rsid w:val="006B4DB4"/>
    <w:rPr>
      <w:rFonts w:cs="Times New Roman"/>
    </w:rPr>
  </w:style>
  <w:style w:type="paragraph" w:styleId="ListParagraph">
    <w:name w:val="List Paragraph"/>
    <w:basedOn w:val="Normal"/>
    <w:uiPriority w:val="34"/>
    <w:qFormat/>
    <w:rsid w:val="006D1EE7"/>
    <w:pPr>
      <w:ind w:left="720"/>
      <w:contextualSpacing/>
    </w:pPr>
    <w:rPr>
      <w:sz w:val="24"/>
      <w:szCs w:val="24"/>
    </w:rPr>
  </w:style>
  <w:style w:type="paragraph" w:customStyle="1" w:styleId="left">
    <w:name w:val="left"/>
    <w:basedOn w:val="Normal"/>
    <w:rsid w:val="003870E8"/>
    <w:pPr>
      <w:spacing w:line="360" w:lineRule="atLeast"/>
    </w:pPr>
    <w:rPr>
      <w:rFonts w:ascii="Courier New" w:hAnsi="Courier New" w:cs="Courier New"/>
      <w:sz w:val="24"/>
      <w:szCs w:val="24"/>
    </w:rPr>
  </w:style>
  <w:style w:type="character" w:styleId="Emphasis">
    <w:name w:val="Emphasis"/>
    <w:basedOn w:val="DefaultParagraphFont"/>
    <w:uiPriority w:val="20"/>
    <w:qFormat/>
    <w:locked/>
    <w:rsid w:val="00075176"/>
    <w:rPr>
      <w:i/>
      <w:iCs/>
    </w:rPr>
  </w:style>
  <w:style w:type="character" w:styleId="Strong">
    <w:name w:val="Strong"/>
    <w:basedOn w:val="DefaultParagraphFont"/>
    <w:uiPriority w:val="99"/>
    <w:qFormat/>
    <w:locked/>
    <w:rsid w:val="00F7024C"/>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405</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La Porte Police Department          </vt:lpstr>
    </vt:vector>
  </TitlesOfParts>
  <Company>City of La Porte</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La Porte Police Department          </dc:title>
  <dc:subject/>
  <dc:creator>Richard Reff</dc:creator>
  <cp:keywords/>
  <dc:description/>
  <cp:lastModifiedBy>kruegerj</cp:lastModifiedBy>
  <cp:revision>3</cp:revision>
  <cp:lastPrinted>2010-05-13T19:15:00Z</cp:lastPrinted>
  <dcterms:created xsi:type="dcterms:W3CDTF">2012-02-10T04:35:00Z</dcterms:created>
  <dcterms:modified xsi:type="dcterms:W3CDTF">2012-02-12T00:11:00Z</dcterms:modified>
</cp:coreProperties>
</file>