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060605">
        <w:rPr>
          <w:b/>
          <w:i/>
          <w:sz w:val="22"/>
          <w:szCs w:val="22"/>
        </w:rPr>
        <w:t xml:space="preserve"> Relations Information for 05/04</w:t>
      </w:r>
      <w:r w:rsidRPr="00E001A4">
        <w:rPr>
          <w:b/>
          <w:i/>
          <w:sz w:val="22"/>
          <w:szCs w:val="22"/>
        </w:rPr>
        <w:t>/201</w:t>
      </w:r>
      <w:r w:rsidR="008D7390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Default="008A49D8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C3456D" w:rsidRPr="00EF1710" w:rsidRDefault="00C3456D" w:rsidP="00B56101">
      <w:pPr>
        <w:jc w:val="center"/>
        <w:rPr>
          <w:i/>
          <w:sz w:val="24"/>
          <w:szCs w:val="24"/>
        </w:rPr>
      </w:pPr>
    </w:p>
    <w:p w:rsidR="007D4AC7" w:rsidRDefault="00054CF5" w:rsidP="008B3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3873A7">
        <w:rPr>
          <w:b/>
          <w:sz w:val="32"/>
          <w:szCs w:val="32"/>
        </w:rPr>
        <w:t xml:space="preserve">a Porte detectives </w:t>
      </w:r>
      <w:r w:rsidR="008B3DA0">
        <w:rPr>
          <w:b/>
          <w:sz w:val="32"/>
          <w:szCs w:val="32"/>
        </w:rPr>
        <w:t xml:space="preserve">locate and file </w:t>
      </w:r>
      <w:r w:rsidR="003873A7">
        <w:rPr>
          <w:b/>
          <w:sz w:val="32"/>
          <w:szCs w:val="32"/>
        </w:rPr>
        <w:t xml:space="preserve">attempted Sexual </w:t>
      </w:r>
      <w:r w:rsidR="008B3DA0">
        <w:rPr>
          <w:b/>
          <w:sz w:val="32"/>
          <w:szCs w:val="32"/>
        </w:rPr>
        <w:t xml:space="preserve">Assault charges </w:t>
      </w:r>
      <w:r w:rsidR="007D4AC7">
        <w:rPr>
          <w:b/>
          <w:sz w:val="32"/>
          <w:szCs w:val="32"/>
        </w:rPr>
        <w:t xml:space="preserve">against security sales representative </w:t>
      </w:r>
    </w:p>
    <w:p w:rsidR="00C3456D" w:rsidRPr="007D4AC7" w:rsidRDefault="00C3456D" w:rsidP="00C3456D">
      <w:pPr>
        <w:jc w:val="center"/>
        <w:rPr>
          <w:b/>
          <w:sz w:val="24"/>
          <w:szCs w:val="24"/>
        </w:rPr>
      </w:pPr>
    </w:p>
    <w:p w:rsidR="008B3DA0" w:rsidRDefault="007D4AC7" w:rsidP="007D4AC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On 05/01</w:t>
      </w:r>
      <w:r w:rsidR="00054CF5" w:rsidRPr="007D4AC7">
        <w:rPr>
          <w:sz w:val="24"/>
          <w:szCs w:val="24"/>
        </w:rPr>
        <w:t xml:space="preserve">/2012, </w:t>
      </w:r>
      <w:r w:rsidRPr="007D4AC7">
        <w:rPr>
          <w:sz w:val="24"/>
          <w:szCs w:val="24"/>
        </w:rPr>
        <w:t xml:space="preserve">La Porte Police Department filed charges against </w:t>
      </w:r>
      <w:r>
        <w:rPr>
          <w:sz w:val="24"/>
          <w:szCs w:val="24"/>
        </w:rPr>
        <w:t xml:space="preserve">23 year old </w:t>
      </w:r>
      <w:r w:rsidRPr="007D4AC7">
        <w:rPr>
          <w:sz w:val="24"/>
          <w:szCs w:val="24"/>
        </w:rPr>
        <w:t xml:space="preserve">Johnny Angel Lara for an attempted sexual assault which </w:t>
      </w:r>
      <w:r>
        <w:rPr>
          <w:sz w:val="24"/>
          <w:szCs w:val="24"/>
        </w:rPr>
        <w:t>occurred</w:t>
      </w:r>
      <w:r w:rsidR="00144EA9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2 weeks ago.  </w:t>
      </w:r>
    </w:p>
    <w:p w:rsidR="008B3DA0" w:rsidRPr="00577F15" w:rsidRDefault="008B3DA0" w:rsidP="007D4AC7">
      <w:pPr>
        <w:jc w:val="both"/>
        <w:rPr>
          <w:sz w:val="16"/>
          <w:szCs w:val="16"/>
        </w:rPr>
      </w:pPr>
    </w:p>
    <w:p w:rsidR="007D4AC7" w:rsidRDefault="008B3DA0" w:rsidP="007D4AC7">
      <w:pPr>
        <w:jc w:val="both"/>
        <w:rPr>
          <w:sz w:val="24"/>
          <w:szCs w:val="24"/>
        </w:rPr>
      </w:pPr>
      <w:r>
        <w:rPr>
          <w:sz w:val="24"/>
          <w:szCs w:val="24"/>
        </w:rPr>
        <w:t>The event began o</w:t>
      </w:r>
      <w:r w:rsidR="007D4AC7" w:rsidRPr="003036F5">
        <w:rPr>
          <w:sz w:val="24"/>
          <w:szCs w:val="24"/>
        </w:rPr>
        <w:t xml:space="preserve">n 04/19/2012, </w:t>
      </w:r>
      <w:r w:rsidR="007D4AC7">
        <w:rPr>
          <w:sz w:val="24"/>
          <w:szCs w:val="24"/>
        </w:rPr>
        <w:t xml:space="preserve">at approximately 7:01 p.m., </w:t>
      </w:r>
      <w:r>
        <w:rPr>
          <w:sz w:val="24"/>
          <w:szCs w:val="24"/>
        </w:rPr>
        <w:t xml:space="preserve">when </w:t>
      </w:r>
      <w:r w:rsidR="007D4AC7" w:rsidRPr="003036F5">
        <w:rPr>
          <w:sz w:val="24"/>
          <w:szCs w:val="24"/>
        </w:rPr>
        <w:t>the La Porte Police Department received a complai</w:t>
      </w:r>
      <w:r w:rsidR="007D4AC7">
        <w:rPr>
          <w:sz w:val="24"/>
          <w:szCs w:val="24"/>
        </w:rPr>
        <w:t>nt of an assault in the 5500 block</w:t>
      </w:r>
      <w:r w:rsidR="007D4AC7" w:rsidRPr="003036F5">
        <w:rPr>
          <w:sz w:val="24"/>
          <w:szCs w:val="24"/>
        </w:rPr>
        <w:t xml:space="preserve"> of Sugar Creek</w:t>
      </w:r>
      <w:r w:rsidR="007D4AC7">
        <w:rPr>
          <w:sz w:val="24"/>
          <w:szCs w:val="24"/>
        </w:rPr>
        <w:t xml:space="preserve"> Drive</w:t>
      </w:r>
      <w:r w:rsidR="007D4AC7" w:rsidRPr="003036F5">
        <w:rPr>
          <w:sz w:val="24"/>
          <w:szCs w:val="24"/>
        </w:rPr>
        <w:t xml:space="preserve">.  </w:t>
      </w:r>
      <w:r w:rsidR="007D4AC7">
        <w:rPr>
          <w:sz w:val="24"/>
          <w:szCs w:val="24"/>
        </w:rPr>
        <w:t xml:space="preserve">Upon arrival at the residence, </w:t>
      </w:r>
      <w:r w:rsidR="002D0DE3">
        <w:rPr>
          <w:sz w:val="24"/>
          <w:szCs w:val="24"/>
        </w:rPr>
        <w:t xml:space="preserve">responding </w:t>
      </w:r>
      <w:r w:rsidR="007D4AC7">
        <w:rPr>
          <w:sz w:val="24"/>
          <w:szCs w:val="24"/>
        </w:rPr>
        <w:t>officers were advised by the f</w:t>
      </w:r>
      <w:r w:rsidR="007D4AC7" w:rsidRPr="003036F5">
        <w:rPr>
          <w:sz w:val="24"/>
          <w:szCs w:val="24"/>
        </w:rPr>
        <w:t xml:space="preserve">emale victim </w:t>
      </w:r>
      <w:r w:rsidR="007D4AC7">
        <w:rPr>
          <w:sz w:val="24"/>
          <w:szCs w:val="24"/>
        </w:rPr>
        <w:t>that a</w:t>
      </w:r>
      <w:r w:rsidR="00B11611">
        <w:rPr>
          <w:sz w:val="24"/>
          <w:szCs w:val="24"/>
        </w:rPr>
        <w:t>n unknown</w:t>
      </w:r>
      <w:r w:rsidR="007D4AC7">
        <w:rPr>
          <w:sz w:val="24"/>
          <w:szCs w:val="24"/>
        </w:rPr>
        <w:t xml:space="preserve"> Hispanic male arrived at </w:t>
      </w:r>
      <w:r w:rsidR="007D4AC7" w:rsidRPr="003036F5">
        <w:rPr>
          <w:sz w:val="24"/>
          <w:szCs w:val="24"/>
        </w:rPr>
        <w:t xml:space="preserve">her </w:t>
      </w:r>
      <w:r w:rsidR="007D4AC7">
        <w:rPr>
          <w:sz w:val="24"/>
          <w:szCs w:val="24"/>
        </w:rPr>
        <w:t xml:space="preserve">front </w:t>
      </w:r>
      <w:r w:rsidR="007D4AC7" w:rsidRPr="003036F5">
        <w:rPr>
          <w:sz w:val="24"/>
          <w:szCs w:val="24"/>
        </w:rPr>
        <w:t xml:space="preserve">door </w:t>
      </w:r>
      <w:r w:rsidR="007D4AC7">
        <w:rPr>
          <w:sz w:val="24"/>
          <w:szCs w:val="24"/>
        </w:rPr>
        <w:t xml:space="preserve">at approximately 6:30 p.m. that same evening </w:t>
      </w:r>
      <w:r w:rsidR="007D4AC7" w:rsidRPr="003036F5">
        <w:rPr>
          <w:sz w:val="24"/>
          <w:szCs w:val="24"/>
        </w:rPr>
        <w:t xml:space="preserve">and </w:t>
      </w:r>
      <w:r w:rsidR="007D4AC7">
        <w:rPr>
          <w:sz w:val="24"/>
          <w:szCs w:val="24"/>
        </w:rPr>
        <w:t xml:space="preserve">immediately </w:t>
      </w:r>
      <w:r w:rsidR="007D4AC7" w:rsidRPr="003036F5">
        <w:rPr>
          <w:sz w:val="24"/>
          <w:szCs w:val="24"/>
        </w:rPr>
        <w:t>identified himself as an em</w:t>
      </w:r>
      <w:r w:rsidR="007D4AC7">
        <w:rPr>
          <w:sz w:val="24"/>
          <w:szCs w:val="24"/>
        </w:rPr>
        <w:t>ployee of a home security service, attempting</w:t>
      </w:r>
      <w:r w:rsidR="007D4AC7" w:rsidRPr="003036F5">
        <w:rPr>
          <w:sz w:val="24"/>
          <w:szCs w:val="24"/>
        </w:rPr>
        <w:t xml:space="preserve"> to sell the victim an alarm sys</w:t>
      </w:r>
      <w:r w:rsidR="007D4AC7">
        <w:rPr>
          <w:sz w:val="24"/>
          <w:szCs w:val="24"/>
        </w:rPr>
        <w:t>tem.  The victim allowed t</w:t>
      </w:r>
      <w:r w:rsidR="006E277B">
        <w:rPr>
          <w:sz w:val="24"/>
          <w:szCs w:val="24"/>
        </w:rPr>
        <w:t>he male inside her residence yet</w:t>
      </w:r>
      <w:r w:rsidR="007D4AC7">
        <w:rPr>
          <w:sz w:val="24"/>
          <w:szCs w:val="24"/>
        </w:rPr>
        <w:t xml:space="preserve">, following </w:t>
      </w:r>
      <w:r w:rsidR="003873A7">
        <w:rPr>
          <w:sz w:val="24"/>
          <w:szCs w:val="24"/>
        </w:rPr>
        <w:t>several sexual comments made by the male</w:t>
      </w:r>
      <w:r w:rsidR="007D4AC7">
        <w:rPr>
          <w:sz w:val="24"/>
          <w:szCs w:val="24"/>
        </w:rPr>
        <w:t xml:space="preserve">, </w:t>
      </w:r>
      <w:r w:rsidR="006E277B">
        <w:rPr>
          <w:sz w:val="24"/>
          <w:szCs w:val="24"/>
        </w:rPr>
        <w:t xml:space="preserve">promptly </w:t>
      </w:r>
      <w:r w:rsidR="007D4AC7">
        <w:rPr>
          <w:sz w:val="24"/>
          <w:szCs w:val="24"/>
        </w:rPr>
        <w:t xml:space="preserve">asked him to leave.  The male suspect </w:t>
      </w:r>
      <w:r w:rsidR="007D4AC7" w:rsidRPr="003036F5">
        <w:rPr>
          <w:sz w:val="24"/>
          <w:szCs w:val="24"/>
        </w:rPr>
        <w:t xml:space="preserve">then </w:t>
      </w:r>
      <w:r w:rsidR="007D4AC7">
        <w:rPr>
          <w:sz w:val="24"/>
          <w:szCs w:val="24"/>
        </w:rPr>
        <w:t>began touc</w:t>
      </w:r>
      <w:r w:rsidR="003873A7">
        <w:rPr>
          <w:sz w:val="24"/>
          <w:szCs w:val="24"/>
        </w:rPr>
        <w:t>hing the female inappropriately</w:t>
      </w:r>
      <w:r w:rsidR="00B11611">
        <w:rPr>
          <w:sz w:val="24"/>
          <w:szCs w:val="24"/>
        </w:rPr>
        <w:t>.</w:t>
      </w:r>
      <w:r w:rsidR="002D0DE3">
        <w:rPr>
          <w:sz w:val="24"/>
          <w:szCs w:val="24"/>
        </w:rPr>
        <w:t xml:space="preserve"> H</w:t>
      </w:r>
      <w:r w:rsidR="007D4AC7">
        <w:rPr>
          <w:sz w:val="24"/>
          <w:szCs w:val="24"/>
        </w:rPr>
        <w:t>owever</w:t>
      </w:r>
      <w:r w:rsidR="002D0DE3">
        <w:rPr>
          <w:sz w:val="24"/>
          <w:szCs w:val="24"/>
        </w:rPr>
        <w:t>,</w:t>
      </w:r>
      <w:r w:rsidR="007D4AC7" w:rsidRPr="00F30E48">
        <w:rPr>
          <w:sz w:val="24"/>
          <w:szCs w:val="24"/>
        </w:rPr>
        <w:t xml:space="preserve"> </w:t>
      </w:r>
      <w:r w:rsidR="002D0DE3">
        <w:rPr>
          <w:sz w:val="24"/>
          <w:szCs w:val="24"/>
        </w:rPr>
        <w:t>the victim</w:t>
      </w:r>
      <w:r w:rsidR="003873A7">
        <w:rPr>
          <w:sz w:val="24"/>
          <w:szCs w:val="24"/>
        </w:rPr>
        <w:t xml:space="preserve"> went to the front door of the residence where she </w:t>
      </w:r>
      <w:r w:rsidR="007D4AC7">
        <w:rPr>
          <w:sz w:val="24"/>
          <w:szCs w:val="24"/>
        </w:rPr>
        <w:t>asked him</w:t>
      </w:r>
      <w:r w:rsidR="003873A7">
        <w:rPr>
          <w:sz w:val="24"/>
          <w:szCs w:val="24"/>
        </w:rPr>
        <w:t xml:space="preserve"> again to leave. T</w:t>
      </w:r>
      <w:r w:rsidR="00B11611">
        <w:rPr>
          <w:sz w:val="24"/>
          <w:szCs w:val="24"/>
        </w:rPr>
        <w:t xml:space="preserve">he </w:t>
      </w:r>
      <w:r w:rsidR="002D0DE3">
        <w:rPr>
          <w:sz w:val="24"/>
          <w:szCs w:val="24"/>
        </w:rPr>
        <w:t>salesman</w:t>
      </w:r>
      <w:r w:rsidR="003873A7">
        <w:rPr>
          <w:sz w:val="24"/>
          <w:szCs w:val="24"/>
        </w:rPr>
        <w:t xml:space="preserve"> then left the residence without making any threats toward the victim</w:t>
      </w:r>
      <w:r w:rsidR="00B11611">
        <w:rPr>
          <w:sz w:val="24"/>
          <w:szCs w:val="24"/>
        </w:rPr>
        <w:t>.</w:t>
      </w:r>
    </w:p>
    <w:p w:rsidR="008B3DA0" w:rsidRPr="00577F15" w:rsidRDefault="008B3DA0" w:rsidP="007D4AC7">
      <w:pPr>
        <w:jc w:val="both"/>
        <w:rPr>
          <w:sz w:val="16"/>
          <w:szCs w:val="16"/>
        </w:rPr>
      </w:pPr>
    </w:p>
    <w:p w:rsidR="008B3DA0" w:rsidRDefault="002D0DE3" w:rsidP="007D4AC7">
      <w:pPr>
        <w:jc w:val="both"/>
        <w:rPr>
          <w:sz w:val="24"/>
          <w:szCs w:val="24"/>
        </w:rPr>
      </w:pPr>
      <w:r>
        <w:rPr>
          <w:sz w:val="24"/>
          <w:szCs w:val="24"/>
        </w:rPr>
        <w:t>Within a matter of days, c</w:t>
      </w:r>
      <w:r w:rsidR="008B3DA0">
        <w:rPr>
          <w:sz w:val="24"/>
          <w:szCs w:val="24"/>
        </w:rPr>
        <w:t xml:space="preserve">ase detectives identified </w:t>
      </w:r>
      <w:r w:rsidR="00B11611">
        <w:rPr>
          <w:sz w:val="24"/>
          <w:szCs w:val="24"/>
        </w:rPr>
        <w:t xml:space="preserve">Johnny </w:t>
      </w:r>
      <w:r w:rsidR="008B3DA0">
        <w:rPr>
          <w:sz w:val="24"/>
          <w:szCs w:val="24"/>
        </w:rPr>
        <w:t>Lara as</w:t>
      </w:r>
      <w:r>
        <w:rPr>
          <w:sz w:val="24"/>
          <w:szCs w:val="24"/>
        </w:rPr>
        <w:t xml:space="preserve"> a suspect</w:t>
      </w:r>
      <w:r w:rsidR="008B3DA0" w:rsidRPr="008B3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6E277B">
        <w:rPr>
          <w:sz w:val="24"/>
          <w:szCs w:val="24"/>
        </w:rPr>
        <w:t>discovered that he</w:t>
      </w:r>
      <w:r w:rsidR="008B3DA0">
        <w:rPr>
          <w:sz w:val="24"/>
          <w:szCs w:val="24"/>
        </w:rPr>
        <w:t xml:space="preserve"> was working in the La Porte area for a contract company affiliated with ADT home security systems.  Following a</w:t>
      </w:r>
      <w:r w:rsidR="00B11611">
        <w:rPr>
          <w:sz w:val="24"/>
          <w:szCs w:val="24"/>
        </w:rPr>
        <w:t>n investigation, c</w:t>
      </w:r>
      <w:r w:rsidR="003873A7">
        <w:rPr>
          <w:sz w:val="24"/>
          <w:szCs w:val="24"/>
        </w:rPr>
        <w:t xml:space="preserve">harges </w:t>
      </w:r>
      <w:r w:rsidR="00B11611">
        <w:rPr>
          <w:sz w:val="24"/>
          <w:szCs w:val="24"/>
        </w:rPr>
        <w:t xml:space="preserve">for </w:t>
      </w:r>
      <w:r w:rsidR="003873A7">
        <w:rPr>
          <w:sz w:val="24"/>
          <w:szCs w:val="24"/>
        </w:rPr>
        <w:t xml:space="preserve">attempted Sexual </w:t>
      </w:r>
      <w:r w:rsidR="008B3DA0">
        <w:rPr>
          <w:sz w:val="24"/>
          <w:szCs w:val="24"/>
        </w:rPr>
        <w:t xml:space="preserve">Assault were filed </w:t>
      </w:r>
      <w:r w:rsidR="00B11611">
        <w:rPr>
          <w:sz w:val="24"/>
          <w:szCs w:val="24"/>
        </w:rPr>
        <w:t xml:space="preserve">against Lara </w:t>
      </w:r>
      <w:r w:rsidR="008B3DA0">
        <w:rPr>
          <w:sz w:val="24"/>
          <w:szCs w:val="24"/>
        </w:rPr>
        <w:t>with the Har</w:t>
      </w:r>
      <w:r w:rsidR="00984CB5">
        <w:rPr>
          <w:sz w:val="24"/>
          <w:szCs w:val="24"/>
        </w:rPr>
        <w:t>ris County District Attorney’s O</w:t>
      </w:r>
      <w:r w:rsidR="008B3DA0">
        <w:rPr>
          <w:sz w:val="24"/>
          <w:szCs w:val="24"/>
        </w:rPr>
        <w:t>ffi</w:t>
      </w:r>
      <w:r w:rsidR="00B11611">
        <w:rPr>
          <w:sz w:val="24"/>
          <w:szCs w:val="24"/>
        </w:rPr>
        <w:t>ce</w:t>
      </w:r>
      <w:r w:rsidR="008B3DA0">
        <w:rPr>
          <w:sz w:val="24"/>
          <w:szCs w:val="24"/>
        </w:rPr>
        <w:t>.</w:t>
      </w:r>
    </w:p>
    <w:p w:rsidR="007D4AC7" w:rsidRPr="007D4AC7" w:rsidRDefault="003873A7" w:rsidP="00054CF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163195</wp:posOffset>
            </wp:positionV>
            <wp:extent cx="1219200" cy="1628775"/>
            <wp:effectExtent l="19050" t="0" r="0" b="0"/>
            <wp:wrapNone/>
            <wp:docPr id="5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4B4" w:rsidRDefault="004C74B4" w:rsidP="00054CF5">
      <w:pPr>
        <w:jc w:val="both"/>
        <w:rPr>
          <w:sz w:val="22"/>
          <w:szCs w:val="22"/>
        </w:rPr>
      </w:pPr>
    </w:p>
    <w:p w:rsidR="002D0DE3" w:rsidRDefault="002D0DE3" w:rsidP="00054CF5">
      <w:pPr>
        <w:jc w:val="both"/>
        <w:rPr>
          <w:sz w:val="22"/>
          <w:szCs w:val="22"/>
        </w:rPr>
      </w:pPr>
    </w:p>
    <w:p w:rsidR="002D0DE3" w:rsidRDefault="002D0DE3" w:rsidP="00054CF5">
      <w:pPr>
        <w:jc w:val="both"/>
        <w:rPr>
          <w:sz w:val="22"/>
          <w:szCs w:val="22"/>
        </w:rPr>
      </w:pPr>
    </w:p>
    <w:p w:rsidR="002D0DE3" w:rsidRDefault="002D0DE3" w:rsidP="00054CF5">
      <w:pPr>
        <w:jc w:val="both"/>
        <w:rPr>
          <w:sz w:val="22"/>
          <w:szCs w:val="22"/>
        </w:rPr>
      </w:pPr>
    </w:p>
    <w:p w:rsidR="002D0DE3" w:rsidRDefault="002D0DE3" w:rsidP="00054CF5">
      <w:pPr>
        <w:jc w:val="both"/>
        <w:rPr>
          <w:sz w:val="22"/>
          <w:szCs w:val="22"/>
        </w:rPr>
      </w:pPr>
    </w:p>
    <w:p w:rsidR="002D0DE3" w:rsidRDefault="002D0DE3" w:rsidP="00054CF5">
      <w:pPr>
        <w:jc w:val="both"/>
        <w:rPr>
          <w:sz w:val="22"/>
          <w:szCs w:val="22"/>
        </w:rPr>
      </w:pPr>
    </w:p>
    <w:p w:rsidR="002D0DE3" w:rsidRDefault="002D0DE3" w:rsidP="00054CF5">
      <w:pPr>
        <w:jc w:val="both"/>
        <w:rPr>
          <w:sz w:val="22"/>
          <w:szCs w:val="22"/>
        </w:rPr>
      </w:pPr>
    </w:p>
    <w:p w:rsidR="002D0DE3" w:rsidRDefault="002D0DE3" w:rsidP="00054CF5">
      <w:pPr>
        <w:jc w:val="both"/>
        <w:rPr>
          <w:sz w:val="22"/>
          <w:szCs w:val="22"/>
        </w:rPr>
      </w:pPr>
    </w:p>
    <w:p w:rsidR="002D0DE3" w:rsidRDefault="002D0DE3" w:rsidP="00054CF5">
      <w:pPr>
        <w:jc w:val="both"/>
        <w:rPr>
          <w:sz w:val="22"/>
          <w:szCs w:val="22"/>
        </w:rPr>
      </w:pPr>
    </w:p>
    <w:p w:rsidR="002D0DE3" w:rsidRDefault="002D0DE3" w:rsidP="003873A7">
      <w:pPr>
        <w:jc w:val="center"/>
        <w:rPr>
          <w:sz w:val="22"/>
          <w:szCs w:val="22"/>
        </w:rPr>
      </w:pPr>
    </w:p>
    <w:p w:rsidR="00E12149" w:rsidRPr="00E12149" w:rsidRDefault="008B3DA0" w:rsidP="003873A7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Johnny Angel Lara</w:t>
      </w:r>
    </w:p>
    <w:p w:rsidR="00C3456D" w:rsidRPr="00E12149" w:rsidRDefault="008B3DA0" w:rsidP="00E12149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06/01/1988</w:t>
      </w:r>
    </w:p>
    <w:sectPr w:rsidR="00C3456D" w:rsidRPr="00E12149" w:rsidSect="0024582A">
      <w:headerReference w:type="default" r:id="rId9"/>
      <w:headerReference w:type="first" r:id="rId10"/>
      <w:footerReference w:type="first" r:id="rId11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7A" w:rsidRDefault="00F00E7A">
      <w:r>
        <w:separator/>
      </w:r>
    </w:p>
  </w:endnote>
  <w:endnote w:type="continuationSeparator" w:id="0">
    <w:p w:rsidR="00F00E7A" w:rsidRDefault="00F0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A" w:rsidRDefault="00C35D89" w:rsidP="00E44A36">
    <w:pPr>
      <w:pStyle w:val="Footer"/>
      <w:rPr>
        <w:i/>
        <w:sz w:val="16"/>
        <w:szCs w:val="16"/>
      </w:rPr>
    </w:pPr>
    <w:r w:rsidRPr="00C35D89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F00E7A" w:rsidRPr="00155FA4" w:rsidRDefault="00F00E7A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F00E7A" w:rsidRPr="00155FA4" w:rsidRDefault="00F00E7A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7A" w:rsidRDefault="00F00E7A">
      <w:r>
        <w:separator/>
      </w:r>
    </w:p>
  </w:footnote>
  <w:footnote w:type="continuationSeparator" w:id="0">
    <w:p w:rsidR="00F00E7A" w:rsidRDefault="00F0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A" w:rsidRDefault="00F00E7A">
    <w:pPr>
      <w:pStyle w:val="Header"/>
    </w:pPr>
  </w:p>
  <w:p w:rsidR="00F00E7A" w:rsidRDefault="00F00E7A">
    <w:pPr>
      <w:pStyle w:val="Header"/>
    </w:pPr>
  </w:p>
  <w:p w:rsidR="00F00E7A" w:rsidRDefault="00F00E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A" w:rsidRPr="00155FA4" w:rsidRDefault="00F00E7A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F00E7A" w:rsidRPr="00155FA4" w:rsidRDefault="00F00E7A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F00E7A" w:rsidRPr="00155FA4" w:rsidRDefault="00F00E7A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F00E7A" w:rsidRPr="00155FA4" w:rsidRDefault="00F00E7A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F00E7A" w:rsidRPr="00585320" w:rsidRDefault="00C35D89" w:rsidP="00E44A36">
    <w:pPr>
      <w:pStyle w:val="Header"/>
      <w:rPr>
        <w:rFonts w:ascii="Cambria" w:hAnsi="Cambria"/>
        <w:b/>
      </w:rPr>
    </w:pPr>
    <w:r w:rsidRPr="00C35D89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F00E7A" w:rsidRDefault="00F00E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566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4CF5"/>
    <w:rsid w:val="00056A1A"/>
    <w:rsid w:val="00060605"/>
    <w:rsid w:val="00070662"/>
    <w:rsid w:val="0007170C"/>
    <w:rsid w:val="000729FF"/>
    <w:rsid w:val="000876CA"/>
    <w:rsid w:val="000C0F69"/>
    <w:rsid w:val="000F5E6B"/>
    <w:rsid w:val="00114F74"/>
    <w:rsid w:val="00122F58"/>
    <w:rsid w:val="00135367"/>
    <w:rsid w:val="001376DC"/>
    <w:rsid w:val="00144EA9"/>
    <w:rsid w:val="00155FA4"/>
    <w:rsid w:val="001620F0"/>
    <w:rsid w:val="001759B4"/>
    <w:rsid w:val="00176211"/>
    <w:rsid w:val="0018177E"/>
    <w:rsid w:val="00182578"/>
    <w:rsid w:val="0019490E"/>
    <w:rsid w:val="001C372A"/>
    <w:rsid w:val="001E05FA"/>
    <w:rsid w:val="001E7BF7"/>
    <w:rsid w:val="0020496F"/>
    <w:rsid w:val="00210A51"/>
    <w:rsid w:val="00217DEE"/>
    <w:rsid w:val="00221F31"/>
    <w:rsid w:val="00227261"/>
    <w:rsid w:val="0022768A"/>
    <w:rsid w:val="002314E6"/>
    <w:rsid w:val="0024582A"/>
    <w:rsid w:val="002512D9"/>
    <w:rsid w:val="00257606"/>
    <w:rsid w:val="002832FE"/>
    <w:rsid w:val="00284AA0"/>
    <w:rsid w:val="00292F9D"/>
    <w:rsid w:val="00292FB8"/>
    <w:rsid w:val="002A3FCF"/>
    <w:rsid w:val="002A76F3"/>
    <w:rsid w:val="002B5674"/>
    <w:rsid w:val="002B692C"/>
    <w:rsid w:val="002B7261"/>
    <w:rsid w:val="002B7DB5"/>
    <w:rsid w:val="002C02EB"/>
    <w:rsid w:val="002D0DE3"/>
    <w:rsid w:val="002E57F8"/>
    <w:rsid w:val="002F4DDD"/>
    <w:rsid w:val="002F748B"/>
    <w:rsid w:val="002F782C"/>
    <w:rsid w:val="00323649"/>
    <w:rsid w:val="00323FF7"/>
    <w:rsid w:val="00346226"/>
    <w:rsid w:val="00351167"/>
    <w:rsid w:val="00352408"/>
    <w:rsid w:val="00356CD6"/>
    <w:rsid w:val="0036084E"/>
    <w:rsid w:val="0036632E"/>
    <w:rsid w:val="003704C1"/>
    <w:rsid w:val="00377B0F"/>
    <w:rsid w:val="00384F1B"/>
    <w:rsid w:val="003873A7"/>
    <w:rsid w:val="003A5FB4"/>
    <w:rsid w:val="003B0435"/>
    <w:rsid w:val="003B5E40"/>
    <w:rsid w:val="003C7CCB"/>
    <w:rsid w:val="003D015C"/>
    <w:rsid w:val="003D317F"/>
    <w:rsid w:val="003E263F"/>
    <w:rsid w:val="003E2864"/>
    <w:rsid w:val="003F194A"/>
    <w:rsid w:val="003F6D11"/>
    <w:rsid w:val="00420B28"/>
    <w:rsid w:val="004258BD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768A5"/>
    <w:rsid w:val="004C74B4"/>
    <w:rsid w:val="004E17C0"/>
    <w:rsid w:val="004F2FA2"/>
    <w:rsid w:val="005062EC"/>
    <w:rsid w:val="00512556"/>
    <w:rsid w:val="005128BD"/>
    <w:rsid w:val="00524131"/>
    <w:rsid w:val="00525EC5"/>
    <w:rsid w:val="0052759A"/>
    <w:rsid w:val="00530C2F"/>
    <w:rsid w:val="00535DC1"/>
    <w:rsid w:val="00540BDF"/>
    <w:rsid w:val="00541C8C"/>
    <w:rsid w:val="005435B9"/>
    <w:rsid w:val="005450F1"/>
    <w:rsid w:val="00577F15"/>
    <w:rsid w:val="0058362C"/>
    <w:rsid w:val="005841EE"/>
    <w:rsid w:val="00585320"/>
    <w:rsid w:val="00585752"/>
    <w:rsid w:val="00591626"/>
    <w:rsid w:val="005B20A1"/>
    <w:rsid w:val="005D4B9F"/>
    <w:rsid w:val="005E12C6"/>
    <w:rsid w:val="005E619E"/>
    <w:rsid w:val="005F4246"/>
    <w:rsid w:val="00602177"/>
    <w:rsid w:val="006066F7"/>
    <w:rsid w:val="00625B74"/>
    <w:rsid w:val="0063151B"/>
    <w:rsid w:val="006316FA"/>
    <w:rsid w:val="006360A3"/>
    <w:rsid w:val="00647D39"/>
    <w:rsid w:val="00657827"/>
    <w:rsid w:val="00667F96"/>
    <w:rsid w:val="006710C3"/>
    <w:rsid w:val="00671F0C"/>
    <w:rsid w:val="00674604"/>
    <w:rsid w:val="00680011"/>
    <w:rsid w:val="006A0FBD"/>
    <w:rsid w:val="006B057F"/>
    <w:rsid w:val="006B2A0D"/>
    <w:rsid w:val="006B2A7A"/>
    <w:rsid w:val="006B39E4"/>
    <w:rsid w:val="006B4DB4"/>
    <w:rsid w:val="006D1EE7"/>
    <w:rsid w:val="006E277B"/>
    <w:rsid w:val="006F15E5"/>
    <w:rsid w:val="006F4D6B"/>
    <w:rsid w:val="006F6C1E"/>
    <w:rsid w:val="0070465A"/>
    <w:rsid w:val="00706678"/>
    <w:rsid w:val="00722AA1"/>
    <w:rsid w:val="00723F70"/>
    <w:rsid w:val="00733086"/>
    <w:rsid w:val="00737FA0"/>
    <w:rsid w:val="00751392"/>
    <w:rsid w:val="00751EAD"/>
    <w:rsid w:val="00776F25"/>
    <w:rsid w:val="007915D8"/>
    <w:rsid w:val="007B70C4"/>
    <w:rsid w:val="007C2F70"/>
    <w:rsid w:val="007D0537"/>
    <w:rsid w:val="007D4AC7"/>
    <w:rsid w:val="007D7E5B"/>
    <w:rsid w:val="007F0F94"/>
    <w:rsid w:val="007F5E69"/>
    <w:rsid w:val="00807B09"/>
    <w:rsid w:val="00832898"/>
    <w:rsid w:val="008428AD"/>
    <w:rsid w:val="00845E68"/>
    <w:rsid w:val="00854D69"/>
    <w:rsid w:val="00862C8B"/>
    <w:rsid w:val="00874957"/>
    <w:rsid w:val="00875757"/>
    <w:rsid w:val="00875BB5"/>
    <w:rsid w:val="00894231"/>
    <w:rsid w:val="00895E31"/>
    <w:rsid w:val="008A382D"/>
    <w:rsid w:val="008A49D8"/>
    <w:rsid w:val="008B3DA0"/>
    <w:rsid w:val="008C2445"/>
    <w:rsid w:val="008C7D8B"/>
    <w:rsid w:val="008D1433"/>
    <w:rsid w:val="008D3A0A"/>
    <w:rsid w:val="008D5005"/>
    <w:rsid w:val="008D7390"/>
    <w:rsid w:val="008E69A8"/>
    <w:rsid w:val="008F2D6E"/>
    <w:rsid w:val="00911AD0"/>
    <w:rsid w:val="0091377D"/>
    <w:rsid w:val="009242BC"/>
    <w:rsid w:val="0094649C"/>
    <w:rsid w:val="00957F74"/>
    <w:rsid w:val="00960AF6"/>
    <w:rsid w:val="00961AEA"/>
    <w:rsid w:val="00963290"/>
    <w:rsid w:val="00984CB5"/>
    <w:rsid w:val="00987AA8"/>
    <w:rsid w:val="009903BA"/>
    <w:rsid w:val="00991B4E"/>
    <w:rsid w:val="009B5B32"/>
    <w:rsid w:val="009B7C49"/>
    <w:rsid w:val="009C7B28"/>
    <w:rsid w:val="009E02F5"/>
    <w:rsid w:val="009E3ADE"/>
    <w:rsid w:val="009E68E0"/>
    <w:rsid w:val="009F1A3B"/>
    <w:rsid w:val="009F2BDA"/>
    <w:rsid w:val="009F602F"/>
    <w:rsid w:val="00A07156"/>
    <w:rsid w:val="00A177EB"/>
    <w:rsid w:val="00A2060B"/>
    <w:rsid w:val="00A439B2"/>
    <w:rsid w:val="00A52DCA"/>
    <w:rsid w:val="00A558B1"/>
    <w:rsid w:val="00A648F6"/>
    <w:rsid w:val="00A70AE4"/>
    <w:rsid w:val="00A70FC3"/>
    <w:rsid w:val="00A81712"/>
    <w:rsid w:val="00A94DD8"/>
    <w:rsid w:val="00AB274D"/>
    <w:rsid w:val="00AD0422"/>
    <w:rsid w:val="00AD386F"/>
    <w:rsid w:val="00AD6143"/>
    <w:rsid w:val="00AE1297"/>
    <w:rsid w:val="00AE4E0A"/>
    <w:rsid w:val="00AE5A3B"/>
    <w:rsid w:val="00AE7954"/>
    <w:rsid w:val="00AE797B"/>
    <w:rsid w:val="00AF3A4F"/>
    <w:rsid w:val="00AF6C28"/>
    <w:rsid w:val="00B04563"/>
    <w:rsid w:val="00B11611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7F50"/>
    <w:rsid w:val="00BA2CC3"/>
    <w:rsid w:val="00BC4202"/>
    <w:rsid w:val="00BD2E86"/>
    <w:rsid w:val="00BE2813"/>
    <w:rsid w:val="00BE4078"/>
    <w:rsid w:val="00BE64AA"/>
    <w:rsid w:val="00BF246C"/>
    <w:rsid w:val="00BF3391"/>
    <w:rsid w:val="00C050A6"/>
    <w:rsid w:val="00C10FBC"/>
    <w:rsid w:val="00C1751A"/>
    <w:rsid w:val="00C219B7"/>
    <w:rsid w:val="00C3456D"/>
    <w:rsid w:val="00C35D89"/>
    <w:rsid w:val="00C527A6"/>
    <w:rsid w:val="00C55FEB"/>
    <w:rsid w:val="00C67B7F"/>
    <w:rsid w:val="00C73C9E"/>
    <w:rsid w:val="00C75552"/>
    <w:rsid w:val="00C86AC6"/>
    <w:rsid w:val="00C97201"/>
    <w:rsid w:val="00CA1826"/>
    <w:rsid w:val="00CA4427"/>
    <w:rsid w:val="00CC6EFA"/>
    <w:rsid w:val="00CD343C"/>
    <w:rsid w:val="00D10885"/>
    <w:rsid w:val="00D17C6D"/>
    <w:rsid w:val="00D21A2F"/>
    <w:rsid w:val="00D31240"/>
    <w:rsid w:val="00D3613D"/>
    <w:rsid w:val="00D43429"/>
    <w:rsid w:val="00D45F94"/>
    <w:rsid w:val="00D52C92"/>
    <w:rsid w:val="00D61C38"/>
    <w:rsid w:val="00D74ACA"/>
    <w:rsid w:val="00D828A2"/>
    <w:rsid w:val="00D83D39"/>
    <w:rsid w:val="00DC105D"/>
    <w:rsid w:val="00DE11BE"/>
    <w:rsid w:val="00DE3C86"/>
    <w:rsid w:val="00DE6773"/>
    <w:rsid w:val="00DF38B7"/>
    <w:rsid w:val="00E001A4"/>
    <w:rsid w:val="00E04B99"/>
    <w:rsid w:val="00E06629"/>
    <w:rsid w:val="00E12149"/>
    <w:rsid w:val="00E17B18"/>
    <w:rsid w:val="00E26E9A"/>
    <w:rsid w:val="00E32B85"/>
    <w:rsid w:val="00E44A36"/>
    <w:rsid w:val="00E50B67"/>
    <w:rsid w:val="00E5371A"/>
    <w:rsid w:val="00E71A00"/>
    <w:rsid w:val="00E7607B"/>
    <w:rsid w:val="00E92039"/>
    <w:rsid w:val="00EA23DF"/>
    <w:rsid w:val="00EB0DCA"/>
    <w:rsid w:val="00EB4361"/>
    <w:rsid w:val="00EB6ED6"/>
    <w:rsid w:val="00EB7F05"/>
    <w:rsid w:val="00EC62FC"/>
    <w:rsid w:val="00EE6B0A"/>
    <w:rsid w:val="00EF1710"/>
    <w:rsid w:val="00EF3828"/>
    <w:rsid w:val="00F00E7A"/>
    <w:rsid w:val="00F030BF"/>
    <w:rsid w:val="00F0529F"/>
    <w:rsid w:val="00F11AE1"/>
    <w:rsid w:val="00F227EE"/>
    <w:rsid w:val="00F23F91"/>
    <w:rsid w:val="00F23FB7"/>
    <w:rsid w:val="00F31482"/>
    <w:rsid w:val="00F3393C"/>
    <w:rsid w:val="00F50091"/>
    <w:rsid w:val="00F56478"/>
    <w:rsid w:val="00F92AA0"/>
    <w:rsid w:val="00F962D2"/>
    <w:rsid w:val="00F974DD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768A5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7685-2529-401C-B94B-6758C2C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3</cp:revision>
  <cp:lastPrinted>2010-05-13T19:15:00Z</cp:lastPrinted>
  <dcterms:created xsi:type="dcterms:W3CDTF">2012-05-03T21:14:00Z</dcterms:created>
  <dcterms:modified xsi:type="dcterms:W3CDTF">2012-05-03T21:15:00Z</dcterms:modified>
</cp:coreProperties>
</file>