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01" w:rsidRPr="00E001A4" w:rsidRDefault="00B56101" w:rsidP="00B56101">
      <w:pPr>
        <w:jc w:val="center"/>
        <w:rPr>
          <w:i/>
          <w:sz w:val="22"/>
          <w:szCs w:val="22"/>
        </w:rPr>
      </w:pPr>
      <w:r w:rsidRPr="00E001A4">
        <w:rPr>
          <w:b/>
          <w:i/>
          <w:sz w:val="22"/>
          <w:szCs w:val="22"/>
        </w:rPr>
        <w:t>Media</w:t>
      </w:r>
      <w:r w:rsidR="00EF1710">
        <w:rPr>
          <w:b/>
          <w:i/>
          <w:sz w:val="22"/>
          <w:szCs w:val="22"/>
        </w:rPr>
        <w:t xml:space="preserve"> Relations Information for 04</w:t>
      </w:r>
      <w:r w:rsidR="00054CF5">
        <w:rPr>
          <w:b/>
          <w:i/>
          <w:sz w:val="22"/>
          <w:szCs w:val="22"/>
        </w:rPr>
        <w:t>/24</w:t>
      </w:r>
      <w:r w:rsidRPr="00E001A4">
        <w:rPr>
          <w:b/>
          <w:i/>
          <w:sz w:val="22"/>
          <w:szCs w:val="22"/>
        </w:rPr>
        <w:t>/201</w:t>
      </w:r>
      <w:r w:rsidR="008D7390">
        <w:rPr>
          <w:b/>
          <w:i/>
          <w:sz w:val="22"/>
          <w:szCs w:val="22"/>
        </w:rPr>
        <w:t>2</w:t>
      </w:r>
    </w:p>
    <w:p w:rsidR="00B56101" w:rsidRPr="00E001A4" w:rsidRDefault="00AE1297" w:rsidP="00B5610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Public Relations Officer – Sgt</w:t>
      </w:r>
      <w:r w:rsidR="00B56101" w:rsidRPr="00E001A4">
        <w:rPr>
          <w:i/>
          <w:sz w:val="18"/>
          <w:szCs w:val="18"/>
        </w:rPr>
        <w:t>. John Krueger</w:t>
      </w:r>
    </w:p>
    <w:p w:rsidR="00B56101" w:rsidRDefault="008A49D8" w:rsidP="00B5610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Office: 281-</w:t>
      </w:r>
      <w:r w:rsidR="00B56101" w:rsidRPr="00E001A4">
        <w:rPr>
          <w:i/>
          <w:sz w:val="18"/>
          <w:szCs w:val="18"/>
        </w:rPr>
        <w:t xml:space="preserve">842-3161 </w:t>
      </w:r>
    </w:p>
    <w:p w:rsidR="00C3456D" w:rsidRPr="00EF1710" w:rsidRDefault="00C3456D" w:rsidP="00B56101">
      <w:pPr>
        <w:jc w:val="center"/>
        <w:rPr>
          <w:i/>
          <w:sz w:val="24"/>
          <w:szCs w:val="24"/>
        </w:rPr>
      </w:pPr>
    </w:p>
    <w:p w:rsidR="00C3456D" w:rsidRDefault="00054CF5" w:rsidP="00C345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="001C372A">
        <w:rPr>
          <w:b/>
          <w:sz w:val="32"/>
          <w:szCs w:val="32"/>
        </w:rPr>
        <w:t xml:space="preserve">PPD catches car burglar </w:t>
      </w:r>
      <w:r w:rsidR="00E12149">
        <w:rPr>
          <w:b/>
          <w:sz w:val="32"/>
          <w:szCs w:val="32"/>
        </w:rPr>
        <w:t xml:space="preserve">within </w:t>
      </w:r>
      <w:r w:rsidR="001C372A">
        <w:rPr>
          <w:b/>
          <w:sz w:val="32"/>
          <w:szCs w:val="32"/>
        </w:rPr>
        <w:t xml:space="preserve">minutes </w:t>
      </w:r>
      <w:r w:rsidR="00E12149">
        <w:rPr>
          <w:b/>
          <w:sz w:val="32"/>
          <w:szCs w:val="32"/>
        </w:rPr>
        <w:t>of committing crime</w:t>
      </w:r>
    </w:p>
    <w:p w:rsidR="00C3456D" w:rsidRPr="00E12149" w:rsidRDefault="00C3456D" w:rsidP="00C3456D">
      <w:pPr>
        <w:jc w:val="center"/>
        <w:rPr>
          <w:b/>
          <w:sz w:val="24"/>
          <w:szCs w:val="24"/>
        </w:rPr>
      </w:pPr>
    </w:p>
    <w:p w:rsidR="00210A51" w:rsidRDefault="00054CF5" w:rsidP="00054CF5">
      <w:pPr>
        <w:jc w:val="both"/>
        <w:rPr>
          <w:sz w:val="24"/>
          <w:szCs w:val="24"/>
        </w:rPr>
      </w:pPr>
      <w:r w:rsidRPr="00E12149">
        <w:rPr>
          <w:sz w:val="24"/>
          <w:szCs w:val="24"/>
        </w:rPr>
        <w:t xml:space="preserve">On 04/23/2012, shortly before 7:00 p.m., La Porte </w:t>
      </w:r>
      <w:r w:rsidR="00E12149">
        <w:rPr>
          <w:sz w:val="24"/>
          <w:szCs w:val="24"/>
        </w:rPr>
        <w:t xml:space="preserve">Police </w:t>
      </w:r>
      <w:r w:rsidRPr="00E12149">
        <w:rPr>
          <w:sz w:val="24"/>
          <w:szCs w:val="24"/>
        </w:rPr>
        <w:t>Officers responded to</w:t>
      </w:r>
      <w:r w:rsidR="00A2060B" w:rsidRPr="00A2060B">
        <w:rPr>
          <w:sz w:val="24"/>
          <w:szCs w:val="24"/>
        </w:rPr>
        <w:t xml:space="preserve"> </w:t>
      </w:r>
      <w:r w:rsidR="00A2060B">
        <w:rPr>
          <w:sz w:val="24"/>
          <w:szCs w:val="24"/>
        </w:rPr>
        <w:t xml:space="preserve">the 400 block of South Virginia Street </w:t>
      </w:r>
      <w:r w:rsidR="00F50091">
        <w:rPr>
          <w:sz w:val="24"/>
          <w:szCs w:val="24"/>
        </w:rPr>
        <w:t>regarding</w:t>
      </w:r>
      <w:r w:rsidRPr="00E12149">
        <w:rPr>
          <w:sz w:val="24"/>
          <w:szCs w:val="24"/>
        </w:rPr>
        <w:t xml:space="preserve"> </w:t>
      </w:r>
      <w:r w:rsidR="00A2060B">
        <w:rPr>
          <w:sz w:val="24"/>
          <w:szCs w:val="24"/>
        </w:rPr>
        <w:t xml:space="preserve">a complaint of a </w:t>
      </w:r>
      <w:r w:rsidRPr="00E12149">
        <w:rPr>
          <w:sz w:val="24"/>
          <w:szCs w:val="24"/>
        </w:rPr>
        <w:t>Motor Vehicle</w:t>
      </w:r>
      <w:r w:rsidR="00A2060B">
        <w:rPr>
          <w:sz w:val="24"/>
          <w:szCs w:val="24"/>
        </w:rPr>
        <w:t xml:space="preserve"> Burglary</w:t>
      </w:r>
      <w:r w:rsidR="001C372A" w:rsidRPr="00E12149">
        <w:rPr>
          <w:sz w:val="24"/>
          <w:szCs w:val="24"/>
        </w:rPr>
        <w:t xml:space="preserve"> </w:t>
      </w:r>
      <w:r w:rsidR="00A2060B">
        <w:rPr>
          <w:sz w:val="24"/>
          <w:szCs w:val="24"/>
        </w:rPr>
        <w:t xml:space="preserve">which had just occurred </w:t>
      </w:r>
      <w:r w:rsidR="001C372A" w:rsidRPr="00E12149">
        <w:rPr>
          <w:sz w:val="24"/>
          <w:szCs w:val="24"/>
        </w:rPr>
        <w:t>in a residential driveway</w:t>
      </w:r>
      <w:r w:rsidRPr="00E12149">
        <w:rPr>
          <w:sz w:val="24"/>
          <w:szCs w:val="24"/>
        </w:rPr>
        <w:t xml:space="preserve">. </w:t>
      </w:r>
      <w:r w:rsidR="00960AF6">
        <w:rPr>
          <w:sz w:val="24"/>
          <w:szCs w:val="24"/>
        </w:rPr>
        <w:t>Upon arrival, officers learned that a</w:t>
      </w:r>
      <w:r w:rsidR="00A2060B">
        <w:rPr>
          <w:sz w:val="24"/>
          <w:szCs w:val="24"/>
        </w:rPr>
        <w:t xml:space="preserve"> family member of the </w:t>
      </w:r>
      <w:r w:rsidR="00960AF6">
        <w:rPr>
          <w:sz w:val="24"/>
          <w:szCs w:val="24"/>
        </w:rPr>
        <w:t xml:space="preserve">vehicle owner observed the suspect as </w:t>
      </w:r>
      <w:r w:rsidR="00A2060B">
        <w:rPr>
          <w:sz w:val="24"/>
          <w:szCs w:val="24"/>
        </w:rPr>
        <w:t>the offense</w:t>
      </w:r>
      <w:r w:rsidR="00960AF6">
        <w:rPr>
          <w:sz w:val="24"/>
          <w:szCs w:val="24"/>
        </w:rPr>
        <w:t xml:space="preserve"> was being committed</w:t>
      </w:r>
      <w:r w:rsidR="007F0F94">
        <w:rPr>
          <w:sz w:val="24"/>
          <w:szCs w:val="24"/>
        </w:rPr>
        <w:t>. H</w:t>
      </w:r>
      <w:r w:rsidR="00960AF6">
        <w:rPr>
          <w:sz w:val="24"/>
          <w:szCs w:val="24"/>
        </w:rPr>
        <w:t xml:space="preserve">owever the suspect quickly </w:t>
      </w:r>
      <w:r w:rsidR="00210A51">
        <w:rPr>
          <w:sz w:val="24"/>
          <w:szCs w:val="24"/>
        </w:rPr>
        <w:t>fled the area just prior to the arrival of</w:t>
      </w:r>
      <w:r w:rsidR="007F0F94">
        <w:rPr>
          <w:sz w:val="24"/>
          <w:szCs w:val="24"/>
        </w:rPr>
        <w:t xml:space="preserve"> officers.  Responding o</w:t>
      </w:r>
      <w:r w:rsidR="00960AF6">
        <w:rPr>
          <w:sz w:val="24"/>
          <w:szCs w:val="24"/>
        </w:rPr>
        <w:t xml:space="preserve">fficers </w:t>
      </w:r>
      <w:r w:rsidR="007F0F94">
        <w:rPr>
          <w:sz w:val="24"/>
          <w:szCs w:val="24"/>
        </w:rPr>
        <w:t xml:space="preserve">then </w:t>
      </w:r>
      <w:r w:rsidR="00960AF6">
        <w:rPr>
          <w:sz w:val="24"/>
          <w:szCs w:val="24"/>
        </w:rPr>
        <w:t>began</w:t>
      </w:r>
      <w:r w:rsidR="00210A51">
        <w:rPr>
          <w:sz w:val="24"/>
          <w:szCs w:val="24"/>
        </w:rPr>
        <w:t xml:space="preserve"> a</w:t>
      </w:r>
      <w:r w:rsidR="00A2060B">
        <w:rPr>
          <w:sz w:val="24"/>
          <w:szCs w:val="24"/>
        </w:rPr>
        <w:t>n immediate and</w:t>
      </w:r>
      <w:r w:rsidR="00210A51">
        <w:rPr>
          <w:sz w:val="24"/>
          <w:szCs w:val="24"/>
        </w:rPr>
        <w:t xml:space="preserve"> thorough searc</w:t>
      </w:r>
      <w:r w:rsidR="00960AF6">
        <w:rPr>
          <w:sz w:val="24"/>
          <w:szCs w:val="24"/>
        </w:rPr>
        <w:t>h of the area and, f</w:t>
      </w:r>
      <w:r w:rsidRPr="00E12149">
        <w:rPr>
          <w:sz w:val="24"/>
          <w:szCs w:val="24"/>
        </w:rPr>
        <w:t xml:space="preserve">ortunately, with the suspect having been observed by citizens only a few minutes prior to officer arrival, and </w:t>
      </w:r>
      <w:r w:rsidR="00F50091">
        <w:rPr>
          <w:sz w:val="24"/>
          <w:szCs w:val="24"/>
        </w:rPr>
        <w:t xml:space="preserve">with additional </w:t>
      </w:r>
      <w:r w:rsidR="00E12149">
        <w:rPr>
          <w:sz w:val="24"/>
          <w:szCs w:val="24"/>
        </w:rPr>
        <w:t xml:space="preserve">patrol </w:t>
      </w:r>
      <w:r w:rsidR="00F50091">
        <w:rPr>
          <w:sz w:val="24"/>
          <w:szCs w:val="24"/>
        </w:rPr>
        <w:t>units being close to the area, the offender was</w:t>
      </w:r>
      <w:r w:rsidR="00A2060B">
        <w:rPr>
          <w:sz w:val="24"/>
          <w:szCs w:val="24"/>
        </w:rPr>
        <w:t xml:space="preserve"> quickly </w:t>
      </w:r>
      <w:r w:rsidR="00F50091">
        <w:rPr>
          <w:sz w:val="24"/>
          <w:szCs w:val="24"/>
        </w:rPr>
        <w:t xml:space="preserve">located </w:t>
      </w:r>
      <w:r w:rsidR="00210A51">
        <w:rPr>
          <w:sz w:val="24"/>
          <w:szCs w:val="24"/>
        </w:rPr>
        <w:t>in a nearby business, still in possession of several items taken from the victim’s vehicle.</w:t>
      </w:r>
      <w:r w:rsidRPr="00E12149">
        <w:rPr>
          <w:sz w:val="24"/>
          <w:szCs w:val="24"/>
        </w:rPr>
        <w:t xml:space="preserve">  As a result of</w:t>
      </w:r>
      <w:r w:rsidR="00210A51">
        <w:rPr>
          <w:sz w:val="24"/>
          <w:szCs w:val="24"/>
        </w:rPr>
        <w:t xml:space="preserve"> rapid patrol response and alert </w:t>
      </w:r>
      <w:r w:rsidRPr="00E12149">
        <w:rPr>
          <w:sz w:val="24"/>
          <w:szCs w:val="24"/>
        </w:rPr>
        <w:t>witness</w:t>
      </w:r>
      <w:r w:rsidR="00210A51">
        <w:rPr>
          <w:sz w:val="24"/>
          <w:szCs w:val="24"/>
        </w:rPr>
        <w:t xml:space="preserve">es, </w:t>
      </w:r>
      <w:r w:rsidR="00E12149">
        <w:rPr>
          <w:sz w:val="24"/>
          <w:szCs w:val="24"/>
        </w:rPr>
        <w:t xml:space="preserve">the </w:t>
      </w:r>
      <w:r w:rsidRPr="00E12149">
        <w:rPr>
          <w:sz w:val="24"/>
          <w:szCs w:val="24"/>
        </w:rPr>
        <w:t>suspect, 28 year-old Jason Scott Radford (W/M, 04/12/1984</w:t>
      </w:r>
      <w:proofErr w:type="gramStart"/>
      <w:r w:rsidRPr="00E12149">
        <w:rPr>
          <w:sz w:val="24"/>
          <w:szCs w:val="24"/>
        </w:rPr>
        <w:t>),</w:t>
      </w:r>
      <w:proofErr w:type="gramEnd"/>
      <w:r w:rsidRPr="00E12149">
        <w:rPr>
          <w:sz w:val="24"/>
          <w:szCs w:val="24"/>
        </w:rPr>
        <w:t xml:space="preserve"> was arrested and charged with Burglary of a Motor Vehicle. </w:t>
      </w:r>
    </w:p>
    <w:p w:rsidR="00210A51" w:rsidRDefault="00210A51" w:rsidP="00054CF5">
      <w:pPr>
        <w:jc w:val="both"/>
        <w:rPr>
          <w:sz w:val="24"/>
          <w:szCs w:val="24"/>
        </w:rPr>
      </w:pPr>
    </w:p>
    <w:p w:rsidR="00054CF5" w:rsidRDefault="001C372A" w:rsidP="00054CF5">
      <w:pPr>
        <w:jc w:val="both"/>
        <w:rPr>
          <w:sz w:val="24"/>
          <w:szCs w:val="24"/>
        </w:rPr>
      </w:pPr>
      <w:r w:rsidRPr="00E12149">
        <w:rPr>
          <w:sz w:val="24"/>
          <w:szCs w:val="24"/>
        </w:rPr>
        <w:t xml:space="preserve">Details involved Radford </w:t>
      </w:r>
      <w:r w:rsidR="00054CF5" w:rsidRPr="00E12149">
        <w:rPr>
          <w:sz w:val="24"/>
          <w:szCs w:val="24"/>
        </w:rPr>
        <w:t xml:space="preserve">initially </w:t>
      </w:r>
      <w:r w:rsidRPr="00E12149">
        <w:rPr>
          <w:sz w:val="24"/>
          <w:szCs w:val="24"/>
        </w:rPr>
        <w:t>being disc</w:t>
      </w:r>
      <w:r w:rsidR="004C74B4" w:rsidRPr="00E12149">
        <w:rPr>
          <w:sz w:val="24"/>
          <w:szCs w:val="24"/>
        </w:rPr>
        <w:t>overed by the victim’s family member</w:t>
      </w:r>
      <w:r w:rsidR="00054CF5" w:rsidRPr="00E12149">
        <w:rPr>
          <w:sz w:val="24"/>
          <w:szCs w:val="24"/>
        </w:rPr>
        <w:t xml:space="preserve"> </w:t>
      </w:r>
      <w:r w:rsidRPr="00E12149">
        <w:rPr>
          <w:sz w:val="24"/>
          <w:szCs w:val="24"/>
        </w:rPr>
        <w:t>as he entered</w:t>
      </w:r>
      <w:r w:rsidR="00054CF5" w:rsidRPr="00E12149">
        <w:rPr>
          <w:sz w:val="24"/>
          <w:szCs w:val="24"/>
        </w:rPr>
        <w:t xml:space="preserve"> an unlocked car and</w:t>
      </w:r>
      <w:r w:rsidRPr="00E12149">
        <w:rPr>
          <w:sz w:val="24"/>
          <w:szCs w:val="24"/>
        </w:rPr>
        <w:t xml:space="preserve"> began </w:t>
      </w:r>
      <w:r w:rsidR="00054CF5" w:rsidRPr="00E12149">
        <w:rPr>
          <w:sz w:val="24"/>
          <w:szCs w:val="24"/>
        </w:rPr>
        <w:t>rummaging through its contents.  When confronted</w:t>
      </w:r>
      <w:r w:rsidR="004C74B4" w:rsidRPr="00E12149">
        <w:rPr>
          <w:sz w:val="24"/>
          <w:szCs w:val="24"/>
        </w:rPr>
        <w:t xml:space="preserve"> by the family member</w:t>
      </w:r>
      <w:r w:rsidR="00054CF5" w:rsidRPr="00E12149">
        <w:rPr>
          <w:sz w:val="24"/>
          <w:szCs w:val="24"/>
        </w:rPr>
        <w:t xml:space="preserve">, Radford apologized as if he had entered a vehicle belonging to </w:t>
      </w:r>
      <w:r w:rsidRPr="00E12149">
        <w:rPr>
          <w:sz w:val="24"/>
          <w:szCs w:val="24"/>
        </w:rPr>
        <w:t>a friend.  However, as the concerned citizen demanded he leave the area immediately</w:t>
      </w:r>
      <w:r w:rsidR="00054CF5" w:rsidRPr="00E12149">
        <w:rPr>
          <w:sz w:val="24"/>
          <w:szCs w:val="24"/>
        </w:rPr>
        <w:t>, Radford pleaded with them not to call police and quickly left on foot, but not before picking up a backpack he had laying in the driveway and exposing a se</w:t>
      </w:r>
      <w:r w:rsidRPr="00E12149">
        <w:rPr>
          <w:sz w:val="24"/>
          <w:szCs w:val="24"/>
        </w:rPr>
        <w:t xml:space="preserve">ries </w:t>
      </w:r>
      <w:r w:rsidR="00210A51">
        <w:rPr>
          <w:sz w:val="24"/>
          <w:szCs w:val="24"/>
        </w:rPr>
        <w:t>of tattoos</w:t>
      </w:r>
      <w:r w:rsidR="00054CF5" w:rsidRPr="00E12149">
        <w:rPr>
          <w:sz w:val="24"/>
          <w:szCs w:val="24"/>
        </w:rPr>
        <w:t>.  These descriptors made easy work for canvassing patrol officers, as Radford was located a few blocks awa</w:t>
      </w:r>
      <w:r w:rsidRPr="00E12149">
        <w:rPr>
          <w:sz w:val="24"/>
          <w:szCs w:val="24"/>
        </w:rPr>
        <w:t>y</w:t>
      </w:r>
      <w:r w:rsidR="00210A51">
        <w:rPr>
          <w:sz w:val="24"/>
          <w:szCs w:val="24"/>
        </w:rPr>
        <w:t>.</w:t>
      </w:r>
    </w:p>
    <w:p w:rsidR="00210A51" w:rsidRPr="00E12149" w:rsidRDefault="00210A51" w:rsidP="00054CF5">
      <w:pPr>
        <w:jc w:val="both"/>
        <w:rPr>
          <w:sz w:val="24"/>
          <w:szCs w:val="24"/>
        </w:rPr>
      </w:pPr>
    </w:p>
    <w:p w:rsidR="00054CF5" w:rsidRPr="00E12149" w:rsidRDefault="00054CF5" w:rsidP="00054CF5">
      <w:pPr>
        <w:jc w:val="both"/>
        <w:rPr>
          <w:sz w:val="24"/>
          <w:szCs w:val="24"/>
        </w:rPr>
      </w:pPr>
      <w:r w:rsidRPr="00E12149">
        <w:rPr>
          <w:sz w:val="24"/>
          <w:szCs w:val="24"/>
        </w:rPr>
        <w:t xml:space="preserve">Radford’s Burglary of a Motor Vehicle Charge carries a fine of up to $4000, and the possibility of up to a year in jail. </w:t>
      </w:r>
      <w:r w:rsidR="001C372A" w:rsidRPr="00E12149">
        <w:rPr>
          <w:sz w:val="24"/>
          <w:szCs w:val="24"/>
        </w:rPr>
        <w:t>The items stolen from the victim’s vehicle, valued at over $1,400</w:t>
      </w:r>
      <w:r w:rsidR="004C74B4" w:rsidRPr="00E12149">
        <w:rPr>
          <w:sz w:val="24"/>
          <w:szCs w:val="24"/>
        </w:rPr>
        <w:t>, were processed and released to the owner.</w:t>
      </w:r>
      <w:r w:rsidR="001C372A" w:rsidRPr="00E12149">
        <w:rPr>
          <w:sz w:val="24"/>
          <w:szCs w:val="24"/>
        </w:rPr>
        <w:t xml:space="preserve">  </w:t>
      </w:r>
      <w:r w:rsidR="004C74B4" w:rsidRPr="00E12149">
        <w:rPr>
          <w:sz w:val="24"/>
          <w:szCs w:val="24"/>
        </w:rPr>
        <w:t>Radford’s</w:t>
      </w:r>
      <w:r w:rsidRPr="00E12149">
        <w:rPr>
          <w:sz w:val="24"/>
          <w:szCs w:val="24"/>
        </w:rPr>
        <w:t xml:space="preserve"> court processing will be handled by the Harris County District Attorney’s Office.</w:t>
      </w:r>
    </w:p>
    <w:p w:rsidR="004C74B4" w:rsidRDefault="004C74B4" w:rsidP="00054CF5">
      <w:pPr>
        <w:jc w:val="both"/>
        <w:rPr>
          <w:sz w:val="22"/>
          <w:szCs w:val="22"/>
        </w:rPr>
      </w:pPr>
    </w:p>
    <w:p w:rsidR="004C74B4" w:rsidRDefault="004C74B4" w:rsidP="00E1214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571625" cy="1962150"/>
            <wp:effectExtent l="19050" t="0" r="9525" b="0"/>
            <wp:docPr id="3" name="Picture 1" descr="C:\Users\kruegerj\Pictures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egerj\Pictures\New Picture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333" t="8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149" w:rsidRPr="00E12149" w:rsidRDefault="00E12149" w:rsidP="00E12149">
      <w:pPr>
        <w:jc w:val="center"/>
        <w:rPr>
          <w:rFonts w:ascii="Arial Black" w:hAnsi="Arial Black"/>
          <w:sz w:val="18"/>
          <w:szCs w:val="18"/>
        </w:rPr>
      </w:pPr>
      <w:r w:rsidRPr="00E12149">
        <w:rPr>
          <w:rFonts w:ascii="Arial Black" w:hAnsi="Arial Black"/>
          <w:sz w:val="18"/>
          <w:szCs w:val="18"/>
        </w:rPr>
        <w:t>Jason Scott Radford</w:t>
      </w:r>
    </w:p>
    <w:p w:rsidR="00C3456D" w:rsidRPr="00E12149" w:rsidRDefault="00E12149" w:rsidP="00E12149">
      <w:pPr>
        <w:jc w:val="center"/>
        <w:rPr>
          <w:rFonts w:ascii="Arial Black" w:hAnsi="Arial Black"/>
          <w:sz w:val="18"/>
          <w:szCs w:val="18"/>
        </w:rPr>
      </w:pPr>
      <w:r w:rsidRPr="00E12149">
        <w:rPr>
          <w:rFonts w:ascii="Arial Black" w:hAnsi="Arial Black"/>
          <w:sz w:val="18"/>
          <w:szCs w:val="18"/>
        </w:rPr>
        <w:t>04/12/1984</w:t>
      </w:r>
    </w:p>
    <w:sectPr w:rsidR="00C3456D" w:rsidRPr="00E12149" w:rsidSect="0024582A">
      <w:headerReference w:type="default" r:id="rId9"/>
      <w:headerReference w:type="first" r:id="rId10"/>
      <w:footerReference w:type="first" r:id="rId11"/>
      <w:pgSz w:w="12240" w:h="15840" w:code="1"/>
      <w:pgMar w:top="0" w:right="1440" w:bottom="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AF6" w:rsidRDefault="00960AF6">
      <w:r>
        <w:separator/>
      </w:r>
    </w:p>
  </w:endnote>
  <w:endnote w:type="continuationSeparator" w:id="0">
    <w:p w:rsidR="00960AF6" w:rsidRDefault="00960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F6" w:rsidRDefault="00960AF6" w:rsidP="00E44A36">
    <w:pPr>
      <w:pStyle w:val="Footer"/>
      <w:rPr>
        <w:i/>
        <w:sz w:val="16"/>
        <w:szCs w:val="16"/>
      </w:rPr>
    </w:pPr>
    <w:r w:rsidRPr="008428AD">
      <w:rPr>
        <w:noProof/>
      </w:rPr>
      <w:pict>
        <v:line id="_x0000_s2052" style="position:absolute;z-index:251657216" from="-4.95pt,.8pt" to="472.05pt,.8pt" strokecolor="#339" strokeweight="3pt">
          <v:stroke linestyle="thinThin"/>
        </v:line>
      </w:pict>
    </w:r>
  </w:p>
  <w:p w:rsidR="00960AF6" w:rsidRPr="00155FA4" w:rsidRDefault="00960AF6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>
      <w:rPr>
        <w:rFonts w:ascii="Calibri" w:hAnsi="Calibri"/>
        <w:b/>
        <w:i/>
        <w:color w:val="333399"/>
        <w:sz w:val="16"/>
        <w:szCs w:val="16"/>
      </w:rPr>
      <w:t>Steve Gillett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  <w:t>Kenith Adcox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</w:p>
  <w:p w:rsidR="00960AF6" w:rsidRPr="00155FA4" w:rsidRDefault="00960AF6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>
      <w:rPr>
        <w:rFonts w:ascii="Calibri" w:hAnsi="Calibri"/>
        <w:b/>
        <w:i/>
        <w:color w:val="333399"/>
        <w:sz w:val="16"/>
        <w:szCs w:val="16"/>
      </w:rPr>
      <w:t xml:space="preserve">Interim </w:t>
    </w:r>
    <w:r w:rsidRPr="00155FA4">
      <w:rPr>
        <w:rFonts w:ascii="Calibri" w:hAnsi="Calibri"/>
        <w:b/>
        <w:i/>
        <w:color w:val="333399"/>
        <w:sz w:val="16"/>
        <w:szCs w:val="16"/>
      </w:rPr>
      <w:t>City Manager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  <w:t>Chief of Police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AF6" w:rsidRDefault="00960AF6">
      <w:r>
        <w:separator/>
      </w:r>
    </w:p>
  </w:footnote>
  <w:footnote w:type="continuationSeparator" w:id="0">
    <w:p w:rsidR="00960AF6" w:rsidRDefault="00960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F6" w:rsidRDefault="00960AF6">
    <w:pPr>
      <w:pStyle w:val="Header"/>
    </w:pPr>
  </w:p>
  <w:p w:rsidR="00960AF6" w:rsidRDefault="00960AF6">
    <w:pPr>
      <w:pStyle w:val="Header"/>
    </w:pPr>
  </w:p>
  <w:p w:rsidR="00960AF6" w:rsidRDefault="00960A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F6" w:rsidRPr="00155FA4" w:rsidRDefault="00960AF6" w:rsidP="00E44A36">
    <w:pPr>
      <w:pStyle w:val="Heading1"/>
      <w:jc w:val="center"/>
      <w:rPr>
        <w:rFonts w:ascii="Calibri" w:hAnsi="Calibri"/>
        <w:color w:val="333399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5047615</wp:posOffset>
          </wp:positionH>
          <wp:positionV relativeFrom="paragraph">
            <wp:posOffset>-158750</wp:posOffset>
          </wp:positionV>
          <wp:extent cx="1023620" cy="1023620"/>
          <wp:effectExtent l="19050" t="0" r="5080" b="0"/>
          <wp:wrapNone/>
          <wp:docPr id="1" name="Picture 30" descr="texas%20accredition%20de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texas%20accredition%20de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02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-172720</wp:posOffset>
          </wp:positionV>
          <wp:extent cx="869950" cy="1037590"/>
          <wp:effectExtent l="19050" t="0" r="6350" b="0"/>
          <wp:wrapNone/>
          <wp:docPr id="2" name="Picture 29" descr="Lppd patch 1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ppd patch 189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5FA4">
      <w:rPr>
        <w:rFonts w:ascii="Calibri" w:hAnsi="Calibri"/>
        <w:color w:val="333399"/>
        <w:sz w:val="36"/>
        <w:szCs w:val="36"/>
      </w:rPr>
      <w:t xml:space="preserve">La Porte Police Department    </w:t>
    </w:r>
  </w:p>
  <w:p w:rsidR="00960AF6" w:rsidRPr="00155FA4" w:rsidRDefault="00960AF6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smartTag w:uri="urn:schemas-microsoft-com:office:smarttags" w:element="address">
      <w:smartTag w:uri="urn:schemas-microsoft-com:office:smarttags" w:element="Street">
        <w:r w:rsidRPr="00155FA4">
          <w:rPr>
            <w:rFonts w:ascii="Calibri" w:hAnsi="Calibri"/>
            <w:color w:val="333399"/>
            <w:sz w:val="22"/>
            <w:szCs w:val="22"/>
          </w:rPr>
          <w:t>3001 North 23</w:t>
        </w:r>
        <w:r w:rsidRPr="00155FA4">
          <w:rPr>
            <w:rFonts w:ascii="Calibri" w:hAnsi="Calibri"/>
            <w:color w:val="333399"/>
            <w:sz w:val="22"/>
            <w:szCs w:val="22"/>
            <w:vertAlign w:val="superscript"/>
          </w:rPr>
          <w:t>rd</w:t>
        </w:r>
        <w:r w:rsidRPr="00155FA4">
          <w:rPr>
            <w:rFonts w:ascii="Calibri" w:hAnsi="Calibri"/>
            <w:color w:val="333399"/>
            <w:sz w:val="22"/>
            <w:szCs w:val="22"/>
          </w:rPr>
          <w:t xml:space="preserve"> Street</w:t>
        </w:r>
      </w:smartTag>
    </w:smartTag>
  </w:p>
  <w:p w:rsidR="00960AF6" w:rsidRPr="00155FA4" w:rsidRDefault="00960AF6" w:rsidP="00E44A36">
    <w:pPr>
      <w:pStyle w:val="Heading1"/>
      <w:tabs>
        <w:tab w:val="left" w:pos="1050"/>
        <w:tab w:val="center" w:pos="4680"/>
      </w:tabs>
      <w:jc w:val="left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18"/>
        <w:szCs w:val="18"/>
      </w:rPr>
      <w:tab/>
    </w:r>
    <w:r w:rsidRPr="00155FA4">
      <w:rPr>
        <w:rFonts w:ascii="Calibri" w:hAnsi="Calibri"/>
        <w:color w:val="333399"/>
        <w:sz w:val="18"/>
        <w:szCs w:val="18"/>
      </w:rPr>
      <w:tab/>
    </w:r>
    <w:smartTag w:uri="urn:schemas-microsoft-com:office:smarttags" w:element="PersonName">
      <w:smartTag w:uri="urn:schemas-microsoft-com:office:smarttags" w:element="City">
        <w:smartTag w:uri="urn:schemas-microsoft-com:office:smarttags" w:element="City">
          <w:smartTag w:uri="urn:schemas-microsoft-com:office:smarttags" w:element="plac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La Porte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, </w:t>
        </w:r>
        <w:smartTag w:uri="urn:schemas-microsoft-com:office:smarttags" w:element="PersonName">
          <w:smartTag w:uri="urn:schemas-microsoft-com:office:smarttags" w:element="Stat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Texas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 </w:t>
        </w:r>
        <w:smartTag w:uri="urn:schemas-microsoft-com:office:smarttags" w:element="PersonName">
          <w:smartTag w:uri="urn:schemas-microsoft-com:office:smarttags" w:element="PostalCod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77571</w:t>
            </w:r>
          </w:smartTag>
        </w:smartTag>
      </w:smartTag>
    </w:smartTag>
  </w:p>
  <w:p w:rsidR="00960AF6" w:rsidRPr="00155FA4" w:rsidRDefault="00960AF6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22"/>
        <w:szCs w:val="22"/>
      </w:rPr>
      <w:t>281-471-3810   Fax:  281-470-1590</w:t>
    </w:r>
  </w:p>
  <w:p w:rsidR="00960AF6" w:rsidRPr="00585320" w:rsidRDefault="00960AF6" w:rsidP="00E44A36">
    <w:pPr>
      <w:pStyle w:val="Header"/>
      <w:rPr>
        <w:rFonts w:ascii="Cambria" w:hAnsi="Cambria"/>
        <w:b/>
      </w:rPr>
    </w:pPr>
    <w:r w:rsidRPr="008428AD">
      <w:rPr>
        <w:noProof/>
      </w:rPr>
      <w:pict>
        <v:line id="_x0000_s2051" style="position:absolute;flip:y;z-index:251656192" from="51pt,11.2pt" to="402.75pt,11.2pt" strokecolor="#339" strokeweight="3pt">
          <v:stroke linestyle="thinThin"/>
        </v:line>
      </w:pict>
    </w:r>
  </w:p>
  <w:p w:rsidR="00960AF6" w:rsidRDefault="00960A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2566A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F86370"/>
    <w:multiLevelType w:val="hybridMultilevel"/>
    <w:tmpl w:val="06BE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37385E"/>
    <w:multiLevelType w:val="multilevel"/>
    <w:tmpl w:val="4D94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93CBB"/>
    <w:multiLevelType w:val="hybridMultilevel"/>
    <w:tmpl w:val="03BA78AA"/>
    <w:lvl w:ilvl="0" w:tplc="4E708CC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342"/>
    <w:rsid w:val="00026334"/>
    <w:rsid w:val="000517E9"/>
    <w:rsid w:val="00054CF5"/>
    <w:rsid w:val="00056A1A"/>
    <w:rsid w:val="0007170C"/>
    <w:rsid w:val="000729FF"/>
    <w:rsid w:val="000C0F69"/>
    <w:rsid w:val="000F5E6B"/>
    <w:rsid w:val="00114F74"/>
    <w:rsid w:val="00122F58"/>
    <w:rsid w:val="00135367"/>
    <w:rsid w:val="001376DC"/>
    <w:rsid w:val="00155FA4"/>
    <w:rsid w:val="001620F0"/>
    <w:rsid w:val="00176211"/>
    <w:rsid w:val="0018177E"/>
    <w:rsid w:val="00182578"/>
    <w:rsid w:val="0019490E"/>
    <w:rsid w:val="001C372A"/>
    <w:rsid w:val="001E05FA"/>
    <w:rsid w:val="001E7BF7"/>
    <w:rsid w:val="0020496F"/>
    <w:rsid w:val="00210A51"/>
    <w:rsid w:val="00217DEE"/>
    <w:rsid w:val="00221F31"/>
    <w:rsid w:val="00227261"/>
    <w:rsid w:val="0022768A"/>
    <w:rsid w:val="002314E6"/>
    <w:rsid w:val="0024582A"/>
    <w:rsid w:val="002512D9"/>
    <w:rsid w:val="00257606"/>
    <w:rsid w:val="002832FE"/>
    <w:rsid w:val="00284AA0"/>
    <w:rsid w:val="00292F9D"/>
    <w:rsid w:val="00292FB8"/>
    <w:rsid w:val="002A3FCF"/>
    <w:rsid w:val="002A76F3"/>
    <w:rsid w:val="002B5674"/>
    <w:rsid w:val="002B692C"/>
    <w:rsid w:val="002B7261"/>
    <w:rsid w:val="002B7DB5"/>
    <w:rsid w:val="002C02EB"/>
    <w:rsid w:val="002E57F8"/>
    <w:rsid w:val="002F4DDD"/>
    <w:rsid w:val="002F748B"/>
    <w:rsid w:val="002F782C"/>
    <w:rsid w:val="00323649"/>
    <w:rsid w:val="00323FF7"/>
    <w:rsid w:val="00346226"/>
    <w:rsid w:val="00351167"/>
    <w:rsid w:val="00352408"/>
    <w:rsid w:val="00356CD6"/>
    <w:rsid w:val="0036084E"/>
    <w:rsid w:val="0036632E"/>
    <w:rsid w:val="003704C1"/>
    <w:rsid w:val="00377B0F"/>
    <w:rsid w:val="00384F1B"/>
    <w:rsid w:val="003A5FB4"/>
    <w:rsid w:val="003B0435"/>
    <w:rsid w:val="003B5E40"/>
    <w:rsid w:val="003C7CCB"/>
    <w:rsid w:val="003D015C"/>
    <w:rsid w:val="003D317F"/>
    <w:rsid w:val="003E263F"/>
    <w:rsid w:val="003E2864"/>
    <w:rsid w:val="003F194A"/>
    <w:rsid w:val="003F6D11"/>
    <w:rsid w:val="00420B28"/>
    <w:rsid w:val="004258BD"/>
    <w:rsid w:val="00435548"/>
    <w:rsid w:val="00445DFB"/>
    <w:rsid w:val="0044779B"/>
    <w:rsid w:val="004504D2"/>
    <w:rsid w:val="0045327C"/>
    <w:rsid w:val="00456549"/>
    <w:rsid w:val="004700F9"/>
    <w:rsid w:val="00470B88"/>
    <w:rsid w:val="00470E20"/>
    <w:rsid w:val="004768A5"/>
    <w:rsid w:val="004C74B4"/>
    <w:rsid w:val="004E17C0"/>
    <w:rsid w:val="004F2FA2"/>
    <w:rsid w:val="005062EC"/>
    <w:rsid w:val="00512556"/>
    <w:rsid w:val="005128BD"/>
    <w:rsid w:val="00524131"/>
    <w:rsid w:val="00525EC5"/>
    <w:rsid w:val="0052759A"/>
    <w:rsid w:val="00530C2F"/>
    <w:rsid w:val="00535DC1"/>
    <w:rsid w:val="00540BDF"/>
    <w:rsid w:val="00541C8C"/>
    <w:rsid w:val="005435B9"/>
    <w:rsid w:val="005450F1"/>
    <w:rsid w:val="0058362C"/>
    <w:rsid w:val="005841EE"/>
    <w:rsid w:val="00585320"/>
    <w:rsid w:val="00585752"/>
    <w:rsid w:val="00591626"/>
    <w:rsid w:val="005B20A1"/>
    <w:rsid w:val="005D4B9F"/>
    <w:rsid w:val="005E12C6"/>
    <w:rsid w:val="005E619E"/>
    <w:rsid w:val="005F4246"/>
    <w:rsid w:val="00602177"/>
    <w:rsid w:val="006066F7"/>
    <w:rsid w:val="00625B74"/>
    <w:rsid w:val="0063151B"/>
    <w:rsid w:val="006316FA"/>
    <w:rsid w:val="006360A3"/>
    <w:rsid w:val="00647D39"/>
    <w:rsid w:val="00657827"/>
    <w:rsid w:val="00667F96"/>
    <w:rsid w:val="006710C3"/>
    <w:rsid w:val="00671F0C"/>
    <w:rsid w:val="00674604"/>
    <w:rsid w:val="006A0FBD"/>
    <w:rsid w:val="006B057F"/>
    <w:rsid w:val="006B2A0D"/>
    <w:rsid w:val="006B2A7A"/>
    <w:rsid w:val="006B39E4"/>
    <w:rsid w:val="006B4DB4"/>
    <w:rsid w:val="006D1EE7"/>
    <w:rsid w:val="006F15E5"/>
    <w:rsid w:val="006F4D6B"/>
    <w:rsid w:val="0070465A"/>
    <w:rsid w:val="00706678"/>
    <w:rsid w:val="00722AA1"/>
    <w:rsid w:val="00723F70"/>
    <w:rsid w:val="00733086"/>
    <w:rsid w:val="00737FA0"/>
    <w:rsid w:val="00751392"/>
    <w:rsid w:val="00751EAD"/>
    <w:rsid w:val="00776F25"/>
    <w:rsid w:val="007915D8"/>
    <w:rsid w:val="007B70C4"/>
    <w:rsid w:val="007C2F70"/>
    <w:rsid w:val="007D0537"/>
    <w:rsid w:val="007D7E5B"/>
    <w:rsid w:val="007F0F94"/>
    <w:rsid w:val="007F5E69"/>
    <w:rsid w:val="00807B09"/>
    <w:rsid w:val="00832898"/>
    <w:rsid w:val="008428AD"/>
    <w:rsid w:val="00845E68"/>
    <w:rsid w:val="00854D69"/>
    <w:rsid w:val="00862C8B"/>
    <w:rsid w:val="00874957"/>
    <w:rsid w:val="00875757"/>
    <w:rsid w:val="00875BB5"/>
    <w:rsid w:val="00894231"/>
    <w:rsid w:val="00895E31"/>
    <w:rsid w:val="008A382D"/>
    <w:rsid w:val="008A49D8"/>
    <w:rsid w:val="008C2445"/>
    <w:rsid w:val="008C7D8B"/>
    <w:rsid w:val="008D1433"/>
    <w:rsid w:val="008D3A0A"/>
    <w:rsid w:val="008D5005"/>
    <w:rsid w:val="008D7390"/>
    <w:rsid w:val="008E69A8"/>
    <w:rsid w:val="008F2D6E"/>
    <w:rsid w:val="00911AD0"/>
    <w:rsid w:val="0091377D"/>
    <w:rsid w:val="009242BC"/>
    <w:rsid w:val="0094649C"/>
    <w:rsid w:val="00957F74"/>
    <w:rsid w:val="00960AF6"/>
    <w:rsid w:val="00961AEA"/>
    <w:rsid w:val="00963290"/>
    <w:rsid w:val="00987AA8"/>
    <w:rsid w:val="009903BA"/>
    <w:rsid w:val="00991B4E"/>
    <w:rsid w:val="009B5B32"/>
    <w:rsid w:val="009B7C49"/>
    <w:rsid w:val="009C7B28"/>
    <w:rsid w:val="009E02F5"/>
    <w:rsid w:val="009E3ADE"/>
    <w:rsid w:val="009E68E0"/>
    <w:rsid w:val="009F1A3B"/>
    <w:rsid w:val="009F2BDA"/>
    <w:rsid w:val="009F602F"/>
    <w:rsid w:val="00A07156"/>
    <w:rsid w:val="00A177EB"/>
    <w:rsid w:val="00A2060B"/>
    <w:rsid w:val="00A439B2"/>
    <w:rsid w:val="00A52DCA"/>
    <w:rsid w:val="00A558B1"/>
    <w:rsid w:val="00A648F6"/>
    <w:rsid w:val="00A70AE4"/>
    <w:rsid w:val="00A70FC3"/>
    <w:rsid w:val="00A81712"/>
    <w:rsid w:val="00A94DD8"/>
    <w:rsid w:val="00AB274D"/>
    <w:rsid w:val="00AD0422"/>
    <w:rsid w:val="00AD386F"/>
    <w:rsid w:val="00AD6143"/>
    <w:rsid w:val="00AE1297"/>
    <w:rsid w:val="00AE4E0A"/>
    <w:rsid w:val="00AE5A3B"/>
    <w:rsid w:val="00AE7954"/>
    <w:rsid w:val="00AE797B"/>
    <w:rsid w:val="00AF3A4F"/>
    <w:rsid w:val="00B04563"/>
    <w:rsid w:val="00B42042"/>
    <w:rsid w:val="00B43A9A"/>
    <w:rsid w:val="00B461E5"/>
    <w:rsid w:val="00B46766"/>
    <w:rsid w:val="00B509C3"/>
    <w:rsid w:val="00B56101"/>
    <w:rsid w:val="00B667F5"/>
    <w:rsid w:val="00B75342"/>
    <w:rsid w:val="00B86854"/>
    <w:rsid w:val="00B904F8"/>
    <w:rsid w:val="00B97F50"/>
    <w:rsid w:val="00BA2CC3"/>
    <w:rsid w:val="00BC4202"/>
    <w:rsid w:val="00BD2E86"/>
    <w:rsid w:val="00BE2813"/>
    <w:rsid w:val="00BE4078"/>
    <w:rsid w:val="00BE64AA"/>
    <w:rsid w:val="00BF246C"/>
    <w:rsid w:val="00BF3391"/>
    <w:rsid w:val="00C050A6"/>
    <w:rsid w:val="00C10FBC"/>
    <w:rsid w:val="00C1751A"/>
    <w:rsid w:val="00C219B7"/>
    <w:rsid w:val="00C3456D"/>
    <w:rsid w:val="00C527A6"/>
    <w:rsid w:val="00C55FEB"/>
    <w:rsid w:val="00C67B7F"/>
    <w:rsid w:val="00C73C9E"/>
    <w:rsid w:val="00C75552"/>
    <w:rsid w:val="00C86AC6"/>
    <w:rsid w:val="00C97201"/>
    <w:rsid w:val="00CA1826"/>
    <w:rsid w:val="00CA4427"/>
    <w:rsid w:val="00CC6EFA"/>
    <w:rsid w:val="00CD343C"/>
    <w:rsid w:val="00D10885"/>
    <w:rsid w:val="00D17C6D"/>
    <w:rsid w:val="00D21A2F"/>
    <w:rsid w:val="00D31240"/>
    <w:rsid w:val="00D3613D"/>
    <w:rsid w:val="00D43429"/>
    <w:rsid w:val="00D45F94"/>
    <w:rsid w:val="00D52C92"/>
    <w:rsid w:val="00D61C38"/>
    <w:rsid w:val="00D74ACA"/>
    <w:rsid w:val="00D828A2"/>
    <w:rsid w:val="00D83D39"/>
    <w:rsid w:val="00DC105D"/>
    <w:rsid w:val="00DE11BE"/>
    <w:rsid w:val="00DE3C86"/>
    <w:rsid w:val="00DE6773"/>
    <w:rsid w:val="00DF38B7"/>
    <w:rsid w:val="00E001A4"/>
    <w:rsid w:val="00E04B99"/>
    <w:rsid w:val="00E06629"/>
    <w:rsid w:val="00E12149"/>
    <w:rsid w:val="00E17B18"/>
    <w:rsid w:val="00E26E9A"/>
    <w:rsid w:val="00E32B85"/>
    <w:rsid w:val="00E44A36"/>
    <w:rsid w:val="00E50B67"/>
    <w:rsid w:val="00E5371A"/>
    <w:rsid w:val="00E71A00"/>
    <w:rsid w:val="00E7607B"/>
    <w:rsid w:val="00E92039"/>
    <w:rsid w:val="00EA23DF"/>
    <w:rsid w:val="00EB0DCA"/>
    <w:rsid w:val="00EB4361"/>
    <w:rsid w:val="00EB6ED6"/>
    <w:rsid w:val="00EB7F05"/>
    <w:rsid w:val="00EC62FC"/>
    <w:rsid w:val="00EE6B0A"/>
    <w:rsid w:val="00EF1710"/>
    <w:rsid w:val="00EF3828"/>
    <w:rsid w:val="00F0529F"/>
    <w:rsid w:val="00F11AE1"/>
    <w:rsid w:val="00F227EE"/>
    <w:rsid w:val="00F23F91"/>
    <w:rsid w:val="00F23FB7"/>
    <w:rsid w:val="00F31482"/>
    <w:rsid w:val="00F3393C"/>
    <w:rsid w:val="00F50091"/>
    <w:rsid w:val="00F56478"/>
    <w:rsid w:val="00F92AA0"/>
    <w:rsid w:val="00F962D2"/>
    <w:rsid w:val="00F974DD"/>
    <w:rsid w:val="00FC7CF5"/>
    <w:rsid w:val="00FD5A62"/>
    <w:rsid w:val="00FD66FB"/>
    <w:rsid w:val="00FD7709"/>
    <w:rsid w:val="00FE0091"/>
    <w:rsid w:val="00FE1B66"/>
    <w:rsid w:val="00FF0BF0"/>
    <w:rsid w:val="00FF3B85"/>
    <w:rsid w:val="00FF60FA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4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6143"/>
    <w:pPr>
      <w:keepNext/>
      <w:jc w:val="both"/>
      <w:outlineLvl w:val="0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329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D6143"/>
    <w:pPr>
      <w:jc w:val="both"/>
    </w:pPr>
    <w:rPr>
      <w:i/>
      <w:i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3290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329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329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227E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86A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6329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6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290"/>
    <w:rPr>
      <w:rFonts w:cs="Times New Roman"/>
      <w:sz w:val="2"/>
    </w:rPr>
  </w:style>
  <w:style w:type="character" w:customStyle="1" w:styleId="MessageHeaderLabel">
    <w:name w:val="Message Header Label"/>
    <w:uiPriority w:val="99"/>
    <w:rsid w:val="00957F74"/>
    <w:rPr>
      <w:rFonts w:ascii="Arial Black" w:hAnsi="Arial Black"/>
      <w:spacing w:val="-10"/>
      <w:sz w:val="18"/>
    </w:rPr>
  </w:style>
  <w:style w:type="paragraph" w:styleId="NormalWeb">
    <w:name w:val="Normal (Web)"/>
    <w:basedOn w:val="Normal"/>
    <w:uiPriority w:val="99"/>
    <w:rsid w:val="004700F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FE1B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tvalue">
    <w:name w:val="dtvalue"/>
    <w:basedOn w:val="DefaultParagraphFont"/>
    <w:uiPriority w:val="99"/>
    <w:rsid w:val="006B4D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6D1EE7"/>
    <w:pPr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246C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4768A5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3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0B57-572D-42B5-8C38-1981DB96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Porte Police Department</vt:lpstr>
    </vt:vector>
  </TitlesOfParts>
  <Company>City of La Porte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Porte Police Department</dc:title>
  <dc:creator>Richard Reff</dc:creator>
  <cp:lastModifiedBy>kruegerj</cp:lastModifiedBy>
  <cp:revision>4</cp:revision>
  <cp:lastPrinted>2010-05-13T19:15:00Z</cp:lastPrinted>
  <dcterms:created xsi:type="dcterms:W3CDTF">2012-04-24T19:55:00Z</dcterms:created>
  <dcterms:modified xsi:type="dcterms:W3CDTF">2012-04-24T20:33:00Z</dcterms:modified>
</cp:coreProperties>
</file>